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ED" w:rsidRPr="00EE0BB1" w:rsidRDefault="007A55ED" w:rsidP="007A55ED">
      <w:pPr>
        <w:jc w:val="right"/>
        <w:rPr>
          <w:rFonts w:ascii="HG丸ｺﾞｼｯｸM-PRO" w:eastAsia="HG丸ｺﾞｼｯｸM-PRO"/>
        </w:rPr>
      </w:pPr>
      <w:r w:rsidRPr="00EE0BB1">
        <w:rPr>
          <w:rFonts w:ascii="HG丸ｺﾞｼｯｸM-PRO" w:eastAsia="HG丸ｺﾞｼｯｸM-PRO" w:hint="eastAsia"/>
        </w:rPr>
        <w:t>平成</w:t>
      </w:r>
      <w:r>
        <w:rPr>
          <w:rFonts w:ascii="HG丸ｺﾞｼｯｸM-PRO" w:eastAsia="HG丸ｺﾞｼｯｸM-PRO" w:hint="eastAsia"/>
        </w:rPr>
        <w:t>2</w:t>
      </w:r>
      <w:r w:rsidR="005A46BC">
        <w:rPr>
          <w:rFonts w:ascii="HG丸ｺﾞｼｯｸM-PRO" w:eastAsia="HG丸ｺﾞｼｯｸM-PRO" w:hint="eastAsia"/>
        </w:rPr>
        <w:t>４</w:t>
      </w:r>
      <w:r w:rsidRPr="00EE0BB1">
        <w:rPr>
          <w:rFonts w:ascii="HG丸ｺﾞｼｯｸM-PRO" w:eastAsia="HG丸ｺﾞｼｯｸM-PRO" w:hint="eastAsia"/>
        </w:rPr>
        <w:t>年</w:t>
      </w:r>
      <w:r w:rsidR="00FA17DA">
        <w:rPr>
          <w:rFonts w:ascii="HG丸ｺﾞｼｯｸM-PRO" w:eastAsia="HG丸ｺﾞｼｯｸM-PRO" w:hint="eastAsia"/>
        </w:rPr>
        <w:t>６</w:t>
      </w:r>
      <w:r w:rsidRPr="00EE0BB1">
        <w:rPr>
          <w:rFonts w:ascii="HG丸ｺﾞｼｯｸM-PRO" w:eastAsia="HG丸ｺﾞｼｯｸM-PRO" w:hint="eastAsia"/>
        </w:rPr>
        <w:t>月</w:t>
      </w:r>
      <w:r w:rsidR="005A46BC">
        <w:rPr>
          <w:rFonts w:ascii="HG丸ｺﾞｼｯｸM-PRO" w:eastAsia="HG丸ｺﾞｼｯｸM-PRO" w:hint="eastAsia"/>
        </w:rPr>
        <w:t>１３</w:t>
      </w:r>
      <w:r w:rsidRPr="00EE0BB1">
        <w:rPr>
          <w:rFonts w:ascii="HG丸ｺﾞｼｯｸM-PRO" w:eastAsia="HG丸ｺﾞｼｯｸM-PRO" w:hint="eastAsia"/>
        </w:rPr>
        <w:t>日</w:t>
      </w:r>
    </w:p>
    <w:p w:rsidR="007A55ED" w:rsidRDefault="005A5F90" w:rsidP="007F4D85">
      <w:pPr>
        <w:jc w:val="right"/>
        <w:rPr>
          <w:rFonts w:ascii="HG丸ｺﾞｼｯｸM-PRO" w:eastAsia="HG丸ｺﾞｼｯｸM-PRO"/>
          <w:b/>
          <w:noProof/>
          <w:sz w:val="22"/>
          <w:szCs w:val="22"/>
        </w:rPr>
      </w:pPr>
      <w:r>
        <w:rPr>
          <w:rFonts w:ascii="HG丸ｺﾞｼｯｸM-PRO" w:eastAsia="HG丸ｺﾞｼｯｸM-PRO"/>
          <w:b/>
          <w:noProof/>
          <w:sz w:val="22"/>
          <w:szCs w:val="22"/>
        </w:rPr>
        <w:pict>
          <v:shapetype id="_x0000_t202" coordsize="21600,21600" o:spt="202" path="m,l,21600r21600,l21600,xe">
            <v:stroke joinstyle="miter"/>
            <v:path gradientshapeok="t" o:connecttype="rect"/>
          </v:shapetype>
          <v:shape id="_x0000_s2055" type="#_x0000_t202" style="position:absolute;left:0;text-align:left;margin-left:183.6pt;margin-top:13.35pt;width:80.4pt;height:47.4pt;z-index:251659264;mso-position-vertical:absolute" stroked="f">
            <v:textbox inset="5.85pt,.7pt,5.85pt,.7pt">
              <w:txbxContent>
                <w:p w:rsidR="007951DB" w:rsidRDefault="007951DB"/>
              </w:txbxContent>
            </v:textbox>
          </v:shape>
        </w:pict>
      </w:r>
    </w:p>
    <w:p w:rsidR="007F4D85" w:rsidRDefault="00397673" w:rsidP="007F4D85">
      <w:pPr>
        <w:jc w:val="right"/>
        <w:rPr>
          <w:rFonts w:ascii="HG丸ｺﾞｼｯｸM-PRO" w:eastAsia="HG丸ｺﾞｼｯｸM-PRO"/>
          <w:b/>
          <w:sz w:val="22"/>
          <w:szCs w:val="22"/>
        </w:rPr>
      </w:pPr>
      <w:r>
        <w:rPr>
          <w:rFonts w:ascii="HG丸ｺﾞｼｯｸM-PRO" w:eastAsia="HG丸ｺﾞｼｯｸM-PRO"/>
          <w:b/>
          <w:noProof/>
          <w:sz w:val="22"/>
          <w:szCs w:val="22"/>
        </w:rPr>
        <w:drawing>
          <wp:inline distT="0" distB="0" distL="0" distR="0" wp14:anchorId="2D655E8E" wp14:editId="24E9330C">
            <wp:extent cx="3476625" cy="457200"/>
            <wp:effectExtent l="19050" t="0" r="9525" b="0"/>
            <wp:docPr id="1" name="図 3" descr="kr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krip logo"/>
                    <pic:cNvPicPr>
                      <a:picLocks noChangeAspect="1" noChangeArrowheads="1"/>
                    </pic:cNvPicPr>
                  </pic:nvPicPr>
                  <pic:blipFill>
                    <a:blip r:embed="rId9" cstate="print"/>
                    <a:srcRect/>
                    <a:stretch>
                      <a:fillRect/>
                    </a:stretch>
                  </pic:blipFill>
                  <pic:spPr bwMode="auto">
                    <a:xfrm>
                      <a:off x="0" y="0"/>
                      <a:ext cx="3476625" cy="457200"/>
                    </a:xfrm>
                    <a:prstGeom prst="rect">
                      <a:avLst/>
                    </a:prstGeom>
                    <a:noFill/>
                    <a:ln w="9525">
                      <a:noFill/>
                      <a:miter lim="800000"/>
                      <a:headEnd/>
                      <a:tailEnd/>
                    </a:ln>
                  </pic:spPr>
                </pic:pic>
              </a:graphicData>
            </a:graphic>
          </wp:inline>
        </w:drawing>
      </w:r>
    </w:p>
    <w:p w:rsidR="007F4D85" w:rsidRPr="00D84C13" w:rsidRDefault="007F4D85" w:rsidP="007F4D85">
      <w:pPr>
        <w:jc w:val="center"/>
        <w:rPr>
          <w:rFonts w:ascii="HG丸ｺﾞｼｯｸM-PRO" w:eastAsia="HG丸ｺﾞｼｯｸM-PRO"/>
          <w:b/>
          <w:sz w:val="20"/>
          <w:szCs w:val="20"/>
        </w:rPr>
      </w:pPr>
    </w:p>
    <w:p w:rsidR="00D84C13" w:rsidRPr="00D84C13" w:rsidRDefault="00D84C13" w:rsidP="007F4D85">
      <w:pPr>
        <w:jc w:val="center"/>
        <w:rPr>
          <w:rFonts w:ascii="HG丸ｺﾞｼｯｸM-PRO" w:eastAsia="HG丸ｺﾞｼｯｸM-PRO"/>
          <w:sz w:val="20"/>
          <w:szCs w:val="20"/>
        </w:rPr>
      </w:pPr>
    </w:p>
    <w:p w:rsidR="00387442" w:rsidRPr="00EE0BB1" w:rsidRDefault="00B34E79" w:rsidP="00387442">
      <w:pPr>
        <w:jc w:val="center"/>
        <w:rPr>
          <w:rFonts w:ascii="HG丸ｺﾞｼｯｸM-PRO" w:eastAsia="HG丸ｺﾞｼｯｸM-PRO"/>
          <w:b/>
          <w:sz w:val="40"/>
          <w:szCs w:val="40"/>
        </w:rPr>
      </w:pPr>
      <w:r w:rsidRPr="00EE0BB1">
        <w:rPr>
          <w:rFonts w:ascii="HG丸ｺﾞｼｯｸM-PRO" w:eastAsia="HG丸ｺﾞｼｯｸM-PRO" w:hint="eastAsia"/>
          <w:b/>
          <w:sz w:val="40"/>
          <w:szCs w:val="40"/>
        </w:rPr>
        <w:t>『</w:t>
      </w:r>
      <w:r w:rsidR="00493F43">
        <w:rPr>
          <w:rFonts w:ascii="HG丸ｺﾞｼｯｸM-PRO" w:eastAsia="HG丸ｺﾞｼｯｸM-PRO" w:hint="eastAsia"/>
          <w:b/>
          <w:sz w:val="40"/>
          <w:szCs w:val="40"/>
        </w:rPr>
        <w:t>第</w:t>
      </w:r>
      <w:r w:rsidR="005A46BC">
        <w:rPr>
          <w:rFonts w:ascii="HG丸ｺﾞｼｯｸM-PRO" w:eastAsia="HG丸ｺﾞｼｯｸM-PRO" w:hint="eastAsia"/>
          <w:b/>
          <w:sz w:val="40"/>
          <w:szCs w:val="40"/>
        </w:rPr>
        <w:t>５</w:t>
      </w:r>
      <w:r w:rsidR="007F4D85">
        <w:rPr>
          <w:rFonts w:ascii="HG丸ｺﾞｼｯｸM-PRO" w:eastAsia="HG丸ｺﾞｼｯｸM-PRO" w:hint="eastAsia"/>
          <w:b/>
          <w:sz w:val="40"/>
          <w:szCs w:val="40"/>
        </w:rPr>
        <w:t xml:space="preserve">回　</w:t>
      </w:r>
      <w:r w:rsidR="00664869" w:rsidRPr="00EE0BB1">
        <w:rPr>
          <w:rFonts w:ascii="HG丸ｺﾞｼｯｸM-PRO" w:eastAsia="HG丸ｺﾞｼｯｸM-PRO" w:hint="eastAsia"/>
          <w:b/>
          <w:sz w:val="40"/>
          <w:szCs w:val="40"/>
        </w:rPr>
        <w:t>九州</w:t>
      </w:r>
      <w:r w:rsidR="00E0569D" w:rsidRPr="00EE0BB1">
        <w:rPr>
          <w:rFonts w:ascii="HG丸ｺﾞｼｯｸM-PRO" w:eastAsia="HG丸ｺﾞｼｯｸM-PRO" w:hint="eastAsia"/>
          <w:b/>
          <w:sz w:val="40"/>
          <w:szCs w:val="40"/>
        </w:rPr>
        <w:t>環境ビジネス</w:t>
      </w:r>
      <w:r w:rsidRPr="00EE0BB1">
        <w:rPr>
          <w:rFonts w:ascii="HG丸ｺﾞｼｯｸM-PRO" w:eastAsia="HG丸ｺﾞｼｯｸM-PRO" w:hint="eastAsia"/>
          <w:b/>
          <w:sz w:val="40"/>
          <w:szCs w:val="40"/>
        </w:rPr>
        <w:t>大賞</w:t>
      </w:r>
      <w:r w:rsidR="001511A6" w:rsidRPr="00EE0BB1">
        <w:rPr>
          <w:rFonts w:ascii="HG丸ｺﾞｼｯｸM-PRO" w:eastAsia="HG丸ｺﾞｼｯｸM-PRO" w:hint="eastAsia"/>
          <w:b/>
          <w:sz w:val="40"/>
          <w:szCs w:val="40"/>
        </w:rPr>
        <w:t>』</w:t>
      </w:r>
    </w:p>
    <w:p w:rsidR="00490421" w:rsidRPr="00EE0BB1" w:rsidRDefault="00E0569D" w:rsidP="00246205">
      <w:pPr>
        <w:jc w:val="center"/>
        <w:rPr>
          <w:rFonts w:ascii="HG丸ｺﾞｼｯｸM-PRO" w:eastAsia="HG丸ｺﾞｼｯｸM-PRO"/>
          <w:b/>
          <w:sz w:val="40"/>
          <w:szCs w:val="40"/>
        </w:rPr>
      </w:pPr>
      <w:r w:rsidRPr="00EE0BB1">
        <w:rPr>
          <w:rFonts w:ascii="HG丸ｺﾞｼｯｸM-PRO" w:eastAsia="HG丸ｺﾞｼｯｸM-PRO" w:hint="eastAsia"/>
          <w:b/>
          <w:sz w:val="40"/>
          <w:szCs w:val="40"/>
        </w:rPr>
        <w:t>募</w:t>
      </w:r>
      <w:r w:rsidR="007F4D85">
        <w:rPr>
          <w:rFonts w:ascii="HG丸ｺﾞｼｯｸM-PRO" w:eastAsia="HG丸ｺﾞｼｯｸM-PRO" w:hint="eastAsia"/>
          <w:b/>
          <w:sz w:val="40"/>
          <w:szCs w:val="40"/>
        </w:rPr>
        <w:t xml:space="preserve"> </w:t>
      </w:r>
      <w:r w:rsidRPr="00EE0BB1">
        <w:rPr>
          <w:rFonts w:ascii="HG丸ｺﾞｼｯｸM-PRO" w:eastAsia="HG丸ｺﾞｼｯｸM-PRO" w:hint="eastAsia"/>
          <w:b/>
          <w:sz w:val="40"/>
          <w:szCs w:val="40"/>
        </w:rPr>
        <w:t>集</w:t>
      </w:r>
      <w:r w:rsidR="007F4D85">
        <w:rPr>
          <w:rFonts w:ascii="HG丸ｺﾞｼｯｸM-PRO" w:eastAsia="HG丸ｺﾞｼｯｸM-PRO" w:hint="eastAsia"/>
          <w:b/>
          <w:sz w:val="40"/>
          <w:szCs w:val="40"/>
        </w:rPr>
        <w:t xml:space="preserve"> </w:t>
      </w:r>
      <w:r w:rsidRPr="00EE0BB1">
        <w:rPr>
          <w:rFonts w:ascii="HG丸ｺﾞｼｯｸM-PRO" w:eastAsia="HG丸ｺﾞｼｯｸM-PRO" w:hint="eastAsia"/>
          <w:b/>
          <w:sz w:val="40"/>
          <w:szCs w:val="40"/>
        </w:rPr>
        <w:t>要</w:t>
      </w:r>
      <w:r w:rsidR="007F4D85">
        <w:rPr>
          <w:rFonts w:ascii="HG丸ｺﾞｼｯｸM-PRO" w:eastAsia="HG丸ｺﾞｼｯｸM-PRO" w:hint="eastAsia"/>
          <w:b/>
          <w:sz w:val="40"/>
          <w:szCs w:val="40"/>
        </w:rPr>
        <w:t xml:space="preserve"> </w:t>
      </w:r>
      <w:r w:rsidRPr="00EE0BB1">
        <w:rPr>
          <w:rFonts w:ascii="HG丸ｺﾞｼｯｸM-PRO" w:eastAsia="HG丸ｺﾞｼｯｸM-PRO" w:hint="eastAsia"/>
          <w:b/>
          <w:sz w:val="40"/>
          <w:szCs w:val="40"/>
        </w:rPr>
        <w:t>項</w:t>
      </w:r>
    </w:p>
    <w:p w:rsidR="00F17473" w:rsidRPr="00EE0BB1" w:rsidRDefault="00F17473" w:rsidP="00F17473">
      <w:pPr>
        <w:jc w:val="right"/>
        <w:rPr>
          <w:rFonts w:ascii="HG丸ｺﾞｼｯｸM-PRO" w:eastAsia="HG丸ｺﾞｼｯｸM-PRO"/>
        </w:rPr>
      </w:pPr>
    </w:p>
    <w:p w:rsidR="00B34E79" w:rsidRPr="00EE0BB1" w:rsidRDefault="00B34E79" w:rsidP="00B34E79">
      <w:pPr>
        <w:rPr>
          <w:rFonts w:ascii="HG丸ｺﾞｼｯｸM-PRO" w:eastAsia="HG丸ｺﾞｼｯｸM-PRO"/>
          <w:u w:val="single"/>
        </w:rPr>
      </w:pPr>
      <w:r w:rsidRPr="00EE0BB1">
        <w:rPr>
          <w:rFonts w:ascii="HG丸ｺﾞｼｯｸM-PRO" w:eastAsia="HG丸ｺﾞｼｯｸM-PRO" w:hint="eastAsia"/>
          <w:u w:val="single"/>
        </w:rPr>
        <w:t>１．目的</w:t>
      </w:r>
    </w:p>
    <w:p w:rsidR="002446BB" w:rsidRPr="00EE0BB1" w:rsidRDefault="00B34E79">
      <w:pPr>
        <w:rPr>
          <w:rFonts w:ascii="HG丸ｺﾞｼｯｸM-PRO" w:eastAsia="HG丸ｺﾞｼｯｸM-PRO"/>
        </w:rPr>
      </w:pPr>
      <w:r w:rsidRPr="00EE0BB1">
        <w:rPr>
          <w:rFonts w:ascii="HG丸ｺﾞｼｯｸM-PRO" w:eastAsia="HG丸ｺﾞｼｯｸM-PRO" w:hint="eastAsia"/>
        </w:rPr>
        <w:t xml:space="preserve">　</w:t>
      </w:r>
    </w:p>
    <w:p w:rsidR="00490421" w:rsidRDefault="00B34E79" w:rsidP="00D84C13">
      <w:pPr>
        <w:ind w:firstLineChars="100" w:firstLine="193"/>
        <w:rPr>
          <w:rFonts w:ascii="HG丸ｺﾞｼｯｸM-PRO" w:eastAsia="HG丸ｺﾞｼｯｸM-PRO"/>
          <w:szCs w:val="21"/>
        </w:rPr>
      </w:pPr>
      <w:r w:rsidRPr="00EE0BB1">
        <w:rPr>
          <w:rFonts w:ascii="HG丸ｺﾞｼｯｸM-PRO" w:eastAsia="HG丸ｺﾞｼｯｸM-PRO" w:hint="eastAsia"/>
        </w:rPr>
        <w:t>環境</w:t>
      </w:r>
      <w:r w:rsidR="007F4D85">
        <w:rPr>
          <w:rFonts w:ascii="HG丸ｺﾞｼｯｸM-PRO" w:eastAsia="HG丸ｺﾞｼｯｸM-PRO" w:hint="eastAsia"/>
        </w:rPr>
        <w:t>・エネルギー</w:t>
      </w:r>
      <w:r w:rsidRPr="00EE0BB1">
        <w:rPr>
          <w:rFonts w:ascii="HG丸ｺﾞｼｯｸM-PRO" w:eastAsia="HG丸ｺﾞｼｯｸM-PRO" w:hint="eastAsia"/>
        </w:rPr>
        <w:t>に</w:t>
      </w:r>
      <w:r w:rsidR="007F4D85">
        <w:rPr>
          <w:rFonts w:ascii="HG丸ｺﾞｼｯｸM-PRO" w:eastAsia="HG丸ｺﾞｼｯｸM-PRO" w:hint="eastAsia"/>
        </w:rPr>
        <w:t>配慮</w:t>
      </w:r>
      <w:r w:rsidR="007A6E59">
        <w:rPr>
          <w:rFonts w:ascii="HG丸ｺﾞｼｯｸM-PRO" w:eastAsia="HG丸ｺﾞｼｯｸM-PRO" w:hint="eastAsia"/>
        </w:rPr>
        <w:t>した企業の優れた製品・サービスに対し、循環型社会の構築</w:t>
      </w:r>
      <w:r w:rsidRPr="00EE0BB1">
        <w:rPr>
          <w:rFonts w:ascii="HG丸ｺﾞｼｯｸM-PRO" w:eastAsia="HG丸ｺﾞｼｯｸM-PRO" w:hint="eastAsia"/>
        </w:rPr>
        <w:t>を目指す</w:t>
      </w:r>
      <w:r w:rsidR="000B076F" w:rsidRPr="00EE0BB1">
        <w:rPr>
          <w:rFonts w:ascii="HG丸ｺﾞｼｯｸM-PRO" w:eastAsia="HG丸ｺﾞｼｯｸM-PRO" w:hint="eastAsia"/>
        </w:rPr>
        <w:t>九州地域環境・リサイクル産業交流プラザ（K-RIP）</w:t>
      </w:r>
      <w:r w:rsidR="000E5CE2" w:rsidRPr="00EE0BB1">
        <w:rPr>
          <w:rFonts w:ascii="HG丸ｺﾞｼｯｸM-PRO" w:eastAsia="HG丸ｺﾞｼｯｸM-PRO" w:hint="eastAsia"/>
        </w:rPr>
        <w:t>から表彰致します</w:t>
      </w:r>
      <w:r w:rsidR="004F75E2" w:rsidRPr="00EE0BB1">
        <w:rPr>
          <w:rFonts w:ascii="HG丸ｺﾞｼｯｸM-PRO" w:eastAsia="HG丸ｺﾞｼｯｸM-PRO" w:hint="eastAsia"/>
        </w:rPr>
        <w:t>。これにより、当該製品</w:t>
      </w:r>
      <w:r w:rsidRPr="00EE0BB1">
        <w:rPr>
          <w:rFonts w:ascii="HG丸ｺﾞｼｯｸM-PRO" w:eastAsia="HG丸ｺﾞｼｯｸM-PRO" w:hint="eastAsia"/>
        </w:rPr>
        <w:t>に対する社会的認識の拡大、製品・サービス</w:t>
      </w:r>
      <w:r w:rsidRPr="00EE0BB1">
        <w:rPr>
          <w:rFonts w:ascii="HG丸ｺﾞｼｯｸM-PRO" w:eastAsia="HG丸ｺﾞｼｯｸM-PRO" w:hint="eastAsia"/>
          <w:szCs w:val="21"/>
        </w:rPr>
        <w:t>の</w:t>
      </w:r>
      <w:r w:rsidR="004F75E2" w:rsidRPr="00EE0BB1">
        <w:rPr>
          <w:rFonts w:ascii="HG丸ｺﾞｼｯｸM-PRO" w:eastAsia="HG丸ｺﾞｼｯｸM-PRO" w:hint="eastAsia"/>
          <w:szCs w:val="21"/>
        </w:rPr>
        <w:t>販路拡大等への寄与</w:t>
      </w:r>
      <w:r w:rsidR="00B562F3" w:rsidRPr="00EE0BB1">
        <w:rPr>
          <w:rFonts w:ascii="HG丸ｺﾞｼｯｸM-PRO" w:eastAsia="HG丸ｺﾞｼｯｸM-PRO" w:hint="eastAsia"/>
          <w:szCs w:val="21"/>
        </w:rPr>
        <w:t>を目指します。</w:t>
      </w:r>
    </w:p>
    <w:p w:rsidR="00DE3554" w:rsidRDefault="00C66A33" w:rsidP="00F47FD8">
      <w:pPr>
        <w:rPr>
          <w:rFonts w:ascii="HG丸ｺﾞｼｯｸM-PRO" w:eastAsia="HG丸ｺﾞｼｯｸM-PRO"/>
        </w:rPr>
      </w:pPr>
      <w:r>
        <w:rPr>
          <w:rFonts w:ascii="HG丸ｺﾞｼｯｸM-PRO" w:eastAsia="HG丸ｺﾞｼｯｸM-PRO" w:hint="eastAsia"/>
          <w:szCs w:val="21"/>
        </w:rPr>
        <w:t>※本募集については平成</w:t>
      </w:r>
      <w:r w:rsidR="005A46BC">
        <w:rPr>
          <w:rFonts w:ascii="HG丸ｺﾞｼｯｸM-PRO" w:eastAsia="HG丸ｺﾞｼｯｸM-PRO" w:hint="eastAsia"/>
          <w:szCs w:val="21"/>
        </w:rPr>
        <w:t>2４</w:t>
      </w:r>
      <w:r>
        <w:rPr>
          <w:rFonts w:ascii="HG丸ｺﾞｼｯｸM-PRO" w:eastAsia="HG丸ｺﾞｼｯｸM-PRO" w:hint="eastAsia"/>
          <w:szCs w:val="21"/>
        </w:rPr>
        <w:t>年度K-RIP総会における承認を前提とします。</w:t>
      </w:r>
    </w:p>
    <w:p w:rsidR="00403ED1" w:rsidRPr="00EE0BB1" w:rsidRDefault="005A5F90">
      <w:pPr>
        <w:rPr>
          <w:rFonts w:ascii="HG丸ｺﾞｼｯｸM-PRO" w:eastAsia="HG丸ｺﾞｼｯｸM-PRO"/>
          <w:szCs w:val="21"/>
        </w:rPr>
      </w:pPr>
      <w:r>
        <w:rPr>
          <w:rFonts w:ascii="HG丸ｺﾞｼｯｸM-PRO" w:eastAsia="HG丸ｺﾞｼｯｸM-PRO"/>
          <w:noProof/>
          <w:szCs w:val="21"/>
        </w:rPr>
        <w:pict>
          <v:roundrect id="_x0000_s2053" style="position:absolute;left:0;text-align:left;margin-left:-5.25pt;margin-top:9.45pt;width:492.75pt;height:84.75pt;z-index:-251658240" arcsize="10923f">
            <v:textbox inset="5.85pt,.7pt,5.85pt,.7pt"/>
          </v:roundrect>
        </w:pict>
      </w:r>
    </w:p>
    <w:tbl>
      <w:tblPr>
        <w:tblW w:w="0" w:type="auto"/>
        <w:tblInd w:w="250" w:type="dxa"/>
        <w:tblLook w:val="04A0" w:firstRow="1" w:lastRow="0" w:firstColumn="1" w:lastColumn="0" w:noHBand="0" w:noVBand="1"/>
      </w:tblPr>
      <w:tblGrid>
        <w:gridCol w:w="9356"/>
      </w:tblGrid>
      <w:tr w:rsidR="00403ED1" w:rsidRPr="00D9609E" w:rsidTr="00D9609E">
        <w:tc>
          <w:tcPr>
            <w:tcW w:w="9356" w:type="dxa"/>
          </w:tcPr>
          <w:p w:rsidR="00403ED1" w:rsidRPr="00D9609E" w:rsidRDefault="00403ED1" w:rsidP="00D9609E">
            <w:pPr>
              <w:ind w:firstLineChars="100" w:firstLine="193"/>
              <w:rPr>
                <w:rFonts w:ascii="HG丸ｺﾞｼｯｸM-PRO" w:eastAsia="HG丸ｺﾞｼｯｸM-PRO"/>
                <w:szCs w:val="21"/>
              </w:rPr>
            </w:pPr>
            <w:r w:rsidRPr="00D9609E">
              <w:rPr>
                <w:rFonts w:ascii="HG丸ｺﾞｼｯｸM-PRO" w:eastAsia="HG丸ｺﾞｼｯｸM-PRO" w:hint="eastAsia"/>
                <w:szCs w:val="21"/>
              </w:rPr>
              <w:t>「九州地域環境・リサイクル産業交流プラザ（Ｋ－ＲＩＰ）」は、九州の環境・リサイクル産業の育成・振興を図ることを目的に平成11年11月に設立された産学官の横断的ネットワーク（会員組織）です。</w:t>
            </w:r>
          </w:p>
          <w:p w:rsidR="00403ED1" w:rsidRPr="00D9609E" w:rsidRDefault="00403ED1" w:rsidP="00D9609E">
            <w:pPr>
              <w:ind w:firstLineChars="100" w:firstLine="193"/>
              <w:rPr>
                <w:rFonts w:ascii="HG丸ｺﾞｼｯｸM-PRO" w:eastAsia="HG丸ｺﾞｼｯｸM-PRO" w:cs="ＭＳ 明朝"/>
                <w:color w:val="000000"/>
                <w:kern w:val="0"/>
                <w:szCs w:val="21"/>
              </w:rPr>
            </w:pPr>
            <w:r w:rsidRPr="00D9609E">
              <w:rPr>
                <w:rFonts w:ascii="HG丸ｺﾞｼｯｸM-PRO" w:eastAsia="HG丸ｺﾞｼｯｸM-PRO" w:hint="eastAsia"/>
                <w:szCs w:val="21"/>
              </w:rPr>
              <w:t>人材育成、販路開拓、技術開発、国際展開等の支援を通じて、九州における環境・リサイクル産業の活性化を応援しています。</w:t>
            </w:r>
          </w:p>
          <w:p w:rsidR="00403ED1" w:rsidRPr="00D9609E" w:rsidRDefault="00403ED1" w:rsidP="00403ED1">
            <w:pPr>
              <w:rPr>
                <w:rFonts w:ascii="HG丸ｺﾞｼｯｸM-PRO" w:eastAsia="HG丸ｺﾞｼｯｸM-PRO"/>
                <w:szCs w:val="21"/>
              </w:rPr>
            </w:pPr>
            <w:r w:rsidRPr="00D9609E">
              <w:rPr>
                <w:rFonts w:ascii="HG丸ｺﾞｼｯｸM-PRO" w:eastAsia="HG丸ｺﾞｼｯｸM-PRO" w:cs="ＭＳ 明朝" w:hint="eastAsia"/>
                <w:color w:val="000000"/>
                <w:kern w:val="0"/>
                <w:szCs w:val="21"/>
              </w:rPr>
              <w:t xml:space="preserve">　　K-RIPホームページ　　http://www.k-rip.gr.jp/</w:t>
            </w:r>
          </w:p>
        </w:tc>
      </w:tr>
    </w:tbl>
    <w:p w:rsidR="00387442" w:rsidRPr="00EE0BB1" w:rsidRDefault="00387442">
      <w:pPr>
        <w:rPr>
          <w:rFonts w:ascii="HG丸ｺﾞｼｯｸM-PRO" w:eastAsia="HG丸ｺﾞｼｯｸM-PRO"/>
          <w:szCs w:val="21"/>
        </w:rPr>
      </w:pPr>
    </w:p>
    <w:p w:rsidR="007A55ED" w:rsidRDefault="007A55ED" w:rsidP="000E5CE2">
      <w:pPr>
        <w:rPr>
          <w:rFonts w:ascii="HG丸ｺﾞｼｯｸM-PRO" w:eastAsia="HG丸ｺﾞｼｯｸM-PRO"/>
          <w:u w:val="single"/>
        </w:rPr>
      </w:pPr>
    </w:p>
    <w:p w:rsidR="002446BB" w:rsidRPr="00EE0BB1" w:rsidRDefault="00246205" w:rsidP="000E5CE2">
      <w:pPr>
        <w:rPr>
          <w:rFonts w:ascii="HG丸ｺﾞｼｯｸM-PRO" w:eastAsia="HG丸ｺﾞｼｯｸM-PRO"/>
          <w:u w:val="single"/>
        </w:rPr>
      </w:pPr>
      <w:r w:rsidRPr="00EE0BB1">
        <w:rPr>
          <w:rFonts w:ascii="HG丸ｺﾞｼｯｸM-PRO" w:eastAsia="HG丸ｺﾞｼｯｸM-PRO" w:hint="eastAsia"/>
          <w:u w:val="single"/>
        </w:rPr>
        <w:t>２．</w:t>
      </w:r>
      <w:r w:rsidR="00490421" w:rsidRPr="00EE0BB1">
        <w:rPr>
          <w:rFonts w:ascii="HG丸ｺﾞｼｯｸM-PRO" w:eastAsia="HG丸ｺﾞｼｯｸM-PRO" w:hint="eastAsia"/>
          <w:u w:val="single"/>
        </w:rPr>
        <w:t>事業（顕彰）内容</w:t>
      </w:r>
    </w:p>
    <w:p w:rsidR="000E5CE2" w:rsidRPr="00EE0BB1" w:rsidRDefault="000E5CE2" w:rsidP="000E5CE2">
      <w:pPr>
        <w:rPr>
          <w:rFonts w:ascii="HG丸ｺﾞｼｯｸM-PRO" w:eastAsia="HG丸ｺﾞｼｯｸM-PRO"/>
          <w:u w:val="single"/>
        </w:rPr>
      </w:pPr>
    </w:p>
    <w:p w:rsidR="004F75E2" w:rsidRPr="00EE0BB1" w:rsidRDefault="00AF4348" w:rsidP="004F75E2">
      <w:pPr>
        <w:ind w:firstLineChars="100" w:firstLine="193"/>
        <w:rPr>
          <w:rFonts w:ascii="HG丸ｺﾞｼｯｸM-PRO" w:eastAsia="HG丸ｺﾞｼｯｸM-PRO"/>
        </w:rPr>
      </w:pPr>
      <w:r w:rsidRPr="00EE0BB1">
        <w:rPr>
          <w:rFonts w:ascii="HG丸ｺﾞｼｯｸM-PRO" w:eastAsia="HG丸ｺﾞｼｯｸM-PRO" w:hint="eastAsia"/>
        </w:rPr>
        <w:t>＜表彰種類＞</w:t>
      </w:r>
    </w:p>
    <w:p w:rsidR="00945462" w:rsidRPr="00EE0BB1" w:rsidRDefault="00945462" w:rsidP="00945462">
      <w:pPr>
        <w:numPr>
          <w:ilvl w:val="0"/>
          <w:numId w:val="16"/>
        </w:numPr>
        <w:rPr>
          <w:rFonts w:ascii="HG丸ｺﾞｼｯｸM-PRO" w:eastAsia="HG丸ｺﾞｼｯｸM-PRO"/>
        </w:rPr>
      </w:pPr>
      <w:r w:rsidRPr="00EE0BB1">
        <w:rPr>
          <w:rFonts w:ascii="HG丸ｺﾞｼｯｸM-PRO" w:eastAsia="HG丸ｺﾞｼｯｸM-PRO" w:hint="eastAsia"/>
        </w:rPr>
        <w:t>『九州環境ビジネス大賞』（1</w:t>
      </w:r>
      <w:r>
        <w:rPr>
          <w:rFonts w:ascii="HG丸ｺﾞｼｯｸM-PRO" w:eastAsia="HG丸ｺﾞｼｯｸM-PRO" w:hint="eastAsia"/>
        </w:rPr>
        <w:t>件</w:t>
      </w:r>
      <w:r w:rsidR="005A46BC">
        <w:rPr>
          <w:rFonts w:ascii="HG丸ｺﾞｼｯｸM-PRO" w:eastAsia="HG丸ｺﾞｼｯｸM-PRO" w:hint="eastAsia"/>
        </w:rPr>
        <w:t>・賞金３０万円</w:t>
      </w:r>
      <w:r w:rsidRPr="00EE0BB1">
        <w:rPr>
          <w:rFonts w:ascii="HG丸ｺﾞｼｯｸM-PRO" w:eastAsia="HG丸ｺﾞｼｯｸM-PRO" w:hint="eastAsia"/>
        </w:rPr>
        <w:t>）</w:t>
      </w:r>
    </w:p>
    <w:p w:rsidR="00B562F3" w:rsidRDefault="00945462" w:rsidP="005A46BC">
      <w:pPr>
        <w:numPr>
          <w:ilvl w:val="0"/>
          <w:numId w:val="16"/>
        </w:numPr>
        <w:rPr>
          <w:rFonts w:ascii="HG丸ｺﾞｼｯｸM-PRO" w:eastAsia="HG丸ｺﾞｼｯｸM-PRO"/>
        </w:rPr>
      </w:pPr>
      <w:r w:rsidRPr="00EE0BB1">
        <w:rPr>
          <w:rFonts w:ascii="HG丸ｺﾞｼｯｸM-PRO" w:eastAsia="HG丸ｺﾞｼｯｸM-PRO" w:hint="eastAsia"/>
        </w:rPr>
        <w:t>『九州環境ビジネス</w:t>
      </w:r>
      <w:r w:rsidR="00403ED1">
        <w:rPr>
          <w:rFonts w:ascii="HG丸ｺﾞｼｯｸM-PRO" w:eastAsia="HG丸ｺﾞｼｯｸM-PRO" w:hint="eastAsia"/>
        </w:rPr>
        <w:t>大賞</w:t>
      </w:r>
      <w:r w:rsidRPr="00EE0BB1">
        <w:rPr>
          <w:rFonts w:ascii="HG丸ｺﾞｼｯｸM-PRO" w:eastAsia="HG丸ｺﾞｼｯｸM-PRO" w:hint="eastAsia"/>
        </w:rPr>
        <w:t>優秀賞』（2～3</w:t>
      </w:r>
      <w:r>
        <w:rPr>
          <w:rFonts w:ascii="HG丸ｺﾞｼｯｸM-PRO" w:eastAsia="HG丸ｺﾞｼｯｸM-PRO" w:hint="eastAsia"/>
        </w:rPr>
        <w:t>件</w:t>
      </w:r>
      <w:r w:rsidR="005A46BC">
        <w:rPr>
          <w:rFonts w:ascii="HG丸ｺﾞｼｯｸM-PRO" w:eastAsia="HG丸ｺﾞｼｯｸM-PRO" w:hint="eastAsia"/>
        </w:rPr>
        <w:t>・賞金１</w:t>
      </w:r>
      <w:r w:rsidR="005A46BC" w:rsidRPr="005A46BC">
        <w:rPr>
          <w:rFonts w:ascii="HG丸ｺﾞｼｯｸM-PRO" w:eastAsia="HG丸ｺﾞｼｯｸM-PRO" w:hint="eastAsia"/>
        </w:rPr>
        <w:t>０万円</w:t>
      </w:r>
      <w:r w:rsidRPr="00EE0BB1">
        <w:rPr>
          <w:rFonts w:ascii="HG丸ｺﾞｼｯｸM-PRO" w:eastAsia="HG丸ｺﾞｼｯｸM-PRO" w:hint="eastAsia"/>
        </w:rPr>
        <w:t>）</w:t>
      </w:r>
    </w:p>
    <w:p w:rsidR="007A55ED" w:rsidRDefault="007A55ED" w:rsidP="005A46BC">
      <w:pPr>
        <w:numPr>
          <w:ilvl w:val="0"/>
          <w:numId w:val="16"/>
        </w:numPr>
        <w:rPr>
          <w:rFonts w:ascii="HG丸ｺﾞｼｯｸM-PRO" w:eastAsia="HG丸ｺﾞｼｯｸM-PRO"/>
        </w:rPr>
      </w:pPr>
      <w:r w:rsidRPr="00EE0BB1">
        <w:rPr>
          <w:rFonts w:ascii="HG丸ｺﾞｼｯｸM-PRO" w:eastAsia="HG丸ｺﾞｼｯｸM-PRO" w:hint="eastAsia"/>
        </w:rPr>
        <w:t>『九州環境ビジネス</w:t>
      </w:r>
      <w:r>
        <w:rPr>
          <w:rFonts w:ascii="HG丸ｺﾞｼｯｸM-PRO" w:eastAsia="HG丸ｺﾞｼｯｸM-PRO" w:hint="eastAsia"/>
        </w:rPr>
        <w:t>大賞奨励賞</w:t>
      </w:r>
      <w:r w:rsidRPr="00EE0BB1">
        <w:rPr>
          <w:rFonts w:ascii="HG丸ｺﾞｼｯｸM-PRO" w:eastAsia="HG丸ｺﾞｼｯｸM-PRO" w:hint="eastAsia"/>
        </w:rPr>
        <w:t>』</w:t>
      </w:r>
      <w:r w:rsidR="006F21B0" w:rsidRPr="00EE0BB1">
        <w:rPr>
          <w:rFonts w:ascii="HG丸ｺﾞｼｯｸM-PRO" w:eastAsia="HG丸ｺﾞｼｯｸM-PRO" w:hint="eastAsia"/>
        </w:rPr>
        <w:t>（2～3</w:t>
      </w:r>
      <w:r w:rsidR="006F21B0">
        <w:rPr>
          <w:rFonts w:ascii="HG丸ｺﾞｼｯｸM-PRO" w:eastAsia="HG丸ｺﾞｼｯｸM-PRO" w:hint="eastAsia"/>
        </w:rPr>
        <w:t>件</w:t>
      </w:r>
      <w:r w:rsidR="005A46BC">
        <w:rPr>
          <w:rFonts w:ascii="HG丸ｺﾞｼｯｸM-PRO" w:eastAsia="HG丸ｺﾞｼｯｸM-PRO" w:hint="eastAsia"/>
        </w:rPr>
        <w:t>・賞金５</w:t>
      </w:r>
      <w:r w:rsidR="005A46BC" w:rsidRPr="005A46BC">
        <w:rPr>
          <w:rFonts w:ascii="HG丸ｺﾞｼｯｸM-PRO" w:eastAsia="HG丸ｺﾞｼｯｸM-PRO" w:hint="eastAsia"/>
        </w:rPr>
        <w:t>万円</w:t>
      </w:r>
      <w:r w:rsidR="006F21B0" w:rsidRPr="00EE0BB1">
        <w:rPr>
          <w:rFonts w:ascii="HG丸ｺﾞｼｯｸM-PRO" w:eastAsia="HG丸ｺﾞｼｯｸM-PRO" w:hint="eastAsia"/>
        </w:rPr>
        <w:t>）</w:t>
      </w:r>
    </w:p>
    <w:p w:rsidR="00945462" w:rsidRPr="00945462" w:rsidRDefault="00945462" w:rsidP="00945462">
      <w:pPr>
        <w:ind w:left="913"/>
        <w:rPr>
          <w:rFonts w:ascii="HG丸ｺﾞｼｯｸM-PRO" w:eastAsia="HG丸ｺﾞｼｯｸM-PRO"/>
        </w:rPr>
      </w:pPr>
    </w:p>
    <w:p w:rsidR="00D11072" w:rsidRPr="00EE0BB1" w:rsidRDefault="00B562F3" w:rsidP="00B562F3">
      <w:pPr>
        <w:rPr>
          <w:rFonts w:ascii="HG丸ｺﾞｼｯｸM-PRO" w:eastAsia="HG丸ｺﾞｼｯｸM-PRO"/>
        </w:rPr>
      </w:pPr>
      <w:r w:rsidRPr="00EE0BB1">
        <w:rPr>
          <w:rFonts w:ascii="HG丸ｺﾞｼｯｸM-PRO" w:eastAsia="HG丸ｺﾞｼｯｸM-PRO" w:hint="eastAsia"/>
        </w:rPr>
        <w:t xml:space="preserve">　＜主催＞</w:t>
      </w:r>
    </w:p>
    <w:p w:rsidR="00B562F3" w:rsidRPr="00EE0BB1" w:rsidRDefault="00B562F3" w:rsidP="00D11072">
      <w:pPr>
        <w:ind w:firstLineChars="300" w:firstLine="580"/>
        <w:rPr>
          <w:rFonts w:ascii="HG丸ｺﾞｼｯｸM-PRO" w:eastAsia="HG丸ｺﾞｼｯｸM-PRO"/>
        </w:rPr>
      </w:pPr>
      <w:r w:rsidRPr="00EE0BB1">
        <w:rPr>
          <w:rFonts w:ascii="HG丸ｺﾞｼｯｸM-PRO" w:eastAsia="HG丸ｺﾞｼｯｸM-PRO" w:hint="eastAsia"/>
        </w:rPr>
        <w:t>九州地域環境・リサイクル産業交流プラザ（K-RIP）</w:t>
      </w:r>
    </w:p>
    <w:p w:rsidR="00D11072" w:rsidRPr="00EE0BB1" w:rsidRDefault="00B81273" w:rsidP="00D11072">
      <w:pPr>
        <w:ind w:firstLineChars="300" w:firstLine="580"/>
        <w:rPr>
          <w:rFonts w:ascii="HG丸ｺﾞｼｯｸM-PRO" w:eastAsia="HG丸ｺﾞｼｯｸM-PRO"/>
        </w:rPr>
      </w:pPr>
      <w:r>
        <w:rPr>
          <w:rFonts w:ascii="HG丸ｺﾞｼｯｸM-PRO" w:eastAsia="HG丸ｺﾞｼｯｸM-PRO" w:hint="eastAsia"/>
        </w:rPr>
        <w:t>一般</w:t>
      </w:r>
      <w:r w:rsidR="00D11072" w:rsidRPr="00EE0BB1">
        <w:rPr>
          <w:rFonts w:ascii="HG丸ｺﾞｼｯｸM-PRO" w:eastAsia="HG丸ｺﾞｼｯｸM-PRO" w:hint="eastAsia"/>
        </w:rPr>
        <w:t>財団法人九州産業技術センター</w:t>
      </w:r>
    </w:p>
    <w:p w:rsidR="00B562F3" w:rsidRPr="00EE0BB1" w:rsidRDefault="00B562F3" w:rsidP="00B562F3">
      <w:pPr>
        <w:rPr>
          <w:rFonts w:ascii="HG丸ｺﾞｼｯｸM-PRO" w:eastAsia="HG丸ｺﾞｼｯｸM-PRO"/>
        </w:rPr>
      </w:pPr>
    </w:p>
    <w:p w:rsidR="00B562F3" w:rsidRPr="00EE0BB1" w:rsidRDefault="00B562F3" w:rsidP="00B562F3">
      <w:pPr>
        <w:rPr>
          <w:rFonts w:ascii="HG丸ｺﾞｼｯｸM-PRO" w:eastAsia="HG丸ｺﾞｼｯｸM-PRO"/>
        </w:rPr>
      </w:pPr>
      <w:r w:rsidRPr="00EE0BB1">
        <w:rPr>
          <w:rFonts w:ascii="HG丸ｺﾞｼｯｸM-PRO" w:eastAsia="HG丸ｺﾞｼｯｸM-PRO" w:hint="eastAsia"/>
        </w:rPr>
        <w:t xml:space="preserve">　＜スケジュール＞</w:t>
      </w:r>
    </w:p>
    <w:p w:rsidR="00B562F3" w:rsidRPr="00EE0BB1" w:rsidRDefault="00B562F3" w:rsidP="00B562F3">
      <w:pPr>
        <w:rPr>
          <w:rFonts w:ascii="HG丸ｺﾞｼｯｸM-PRO" w:eastAsia="HG丸ｺﾞｼｯｸM-PRO"/>
        </w:rPr>
      </w:pPr>
      <w:r w:rsidRPr="00EE0BB1">
        <w:rPr>
          <w:rFonts w:ascii="HG丸ｺﾞｼｯｸM-PRO" w:eastAsia="HG丸ｺﾞｼｯｸM-PRO" w:hint="eastAsia"/>
        </w:rPr>
        <w:t xml:space="preserve">　　　募集期間：平成</w:t>
      </w:r>
      <w:r w:rsidR="00A3557C">
        <w:rPr>
          <w:rFonts w:ascii="HG丸ｺﾞｼｯｸM-PRO" w:eastAsia="HG丸ｺﾞｼｯｸM-PRO" w:hint="eastAsia"/>
        </w:rPr>
        <w:t>2</w:t>
      </w:r>
      <w:r w:rsidR="00B81273">
        <w:rPr>
          <w:rFonts w:ascii="HG丸ｺﾞｼｯｸM-PRO" w:eastAsia="HG丸ｺﾞｼｯｸM-PRO" w:hint="eastAsia"/>
        </w:rPr>
        <w:t>４</w:t>
      </w:r>
      <w:r w:rsidRPr="00EE0BB1">
        <w:rPr>
          <w:rFonts w:ascii="HG丸ｺﾞｼｯｸM-PRO" w:eastAsia="HG丸ｺﾞｼｯｸM-PRO" w:hint="eastAsia"/>
        </w:rPr>
        <w:t>年</w:t>
      </w:r>
      <w:r w:rsidR="00C66A33">
        <w:rPr>
          <w:rFonts w:ascii="HG丸ｺﾞｼｯｸM-PRO" w:eastAsia="HG丸ｺﾞｼｯｸM-PRO" w:hint="eastAsia"/>
        </w:rPr>
        <w:t>６</w:t>
      </w:r>
      <w:r w:rsidR="0055040A" w:rsidRPr="00EE0BB1">
        <w:rPr>
          <w:rFonts w:ascii="HG丸ｺﾞｼｯｸM-PRO" w:eastAsia="HG丸ｺﾞｼｯｸM-PRO" w:hint="eastAsia"/>
        </w:rPr>
        <w:t>月</w:t>
      </w:r>
      <w:r w:rsidR="00B81273">
        <w:rPr>
          <w:rFonts w:ascii="HG丸ｺﾞｼｯｸM-PRO" w:eastAsia="HG丸ｺﾞｼｯｸM-PRO" w:hint="eastAsia"/>
        </w:rPr>
        <w:t>１３</w:t>
      </w:r>
      <w:r w:rsidR="00A3557C">
        <w:rPr>
          <w:rFonts w:ascii="HG丸ｺﾞｼｯｸM-PRO" w:eastAsia="HG丸ｺﾞｼｯｸM-PRO" w:hint="eastAsia"/>
        </w:rPr>
        <w:t>日（</w:t>
      </w:r>
      <w:r w:rsidR="00B81273">
        <w:rPr>
          <w:rFonts w:ascii="HG丸ｺﾞｼｯｸM-PRO" w:eastAsia="HG丸ｺﾞｼｯｸM-PRO" w:hint="eastAsia"/>
        </w:rPr>
        <w:t>水</w:t>
      </w:r>
      <w:r w:rsidRPr="00EE0BB1">
        <w:rPr>
          <w:rFonts w:ascii="HG丸ｺﾞｼｯｸM-PRO" w:eastAsia="HG丸ｺﾞｼｯｸM-PRO" w:hint="eastAsia"/>
        </w:rPr>
        <w:t>）～平成</w:t>
      </w:r>
      <w:r w:rsidR="00A3557C">
        <w:rPr>
          <w:rFonts w:ascii="HG丸ｺﾞｼｯｸM-PRO" w:eastAsia="HG丸ｺﾞｼｯｸM-PRO" w:hint="eastAsia"/>
        </w:rPr>
        <w:t>2</w:t>
      </w:r>
      <w:r w:rsidR="00B81273">
        <w:rPr>
          <w:rFonts w:ascii="HG丸ｺﾞｼｯｸM-PRO" w:eastAsia="HG丸ｺﾞｼｯｸM-PRO" w:hint="eastAsia"/>
        </w:rPr>
        <w:t>４</w:t>
      </w:r>
      <w:r w:rsidRPr="00EE0BB1">
        <w:rPr>
          <w:rFonts w:ascii="HG丸ｺﾞｼｯｸM-PRO" w:eastAsia="HG丸ｺﾞｼｯｸM-PRO" w:hint="eastAsia"/>
        </w:rPr>
        <w:t>年</w:t>
      </w:r>
      <w:r w:rsidR="007F4D85">
        <w:rPr>
          <w:rFonts w:ascii="HG丸ｺﾞｼｯｸM-PRO" w:eastAsia="HG丸ｺﾞｼｯｸM-PRO" w:hint="eastAsia"/>
        </w:rPr>
        <w:t>８</w:t>
      </w:r>
      <w:r w:rsidR="0055040A" w:rsidRPr="00EE0BB1">
        <w:rPr>
          <w:rFonts w:ascii="HG丸ｺﾞｼｯｸM-PRO" w:eastAsia="HG丸ｺﾞｼｯｸM-PRO" w:hint="eastAsia"/>
        </w:rPr>
        <w:t>月</w:t>
      </w:r>
      <w:r w:rsidR="00B81273">
        <w:rPr>
          <w:rFonts w:ascii="HG丸ｺﾞｼｯｸM-PRO" w:eastAsia="HG丸ｺﾞｼｯｸM-PRO" w:hint="eastAsia"/>
        </w:rPr>
        <w:t>３</w:t>
      </w:r>
      <w:r w:rsidR="0055040A" w:rsidRPr="00EE0BB1">
        <w:rPr>
          <w:rFonts w:ascii="HG丸ｺﾞｼｯｸM-PRO" w:eastAsia="HG丸ｺﾞｼｯｸM-PRO" w:hint="eastAsia"/>
        </w:rPr>
        <w:t>日（金</w:t>
      </w:r>
      <w:r w:rsidRPr="00EE0BB1">
        <w:rPr>
          <w:rFonts w:ascii="HG丸ｺﾞｼｯｸM-PRO" w:eastAsia="HG丸ｺﾞｼｯｸM-PRO" w:hint="eastAsia"/>
        </w:rPr>
        <w:t>）</w:t>
      </w:r>
    </w:p>
    <w:p w:rsidR="00B562F3" w:rsidRPr="00EE0BB1" w:rsidRDefault="00B562F3" w:rsidP="00B562F3">
      <w:pPr>
        <w:rPr>
          <w:rFonts w:ascii="HG丸ｺﾞｼｯｸM-PRO" w:eastAsia="HG丸ｺﾞｼｯｸM-PRO"/>
        </w:rPr>
      </w:pPr>
      <w:r w:rsidRPr="00EE0BB1">
        <w:rPr>
          <w:rFonts w:ascii="HG丸ｺﾞｼｯｸM-PRO" w:eastAsia="HG丸ｺﾞｼｯｸM-PRO" w:hint="eastAsia"/>
        </w:rPr>
        <w:t xml:space="preserve">　　　審査期間：平成</w:t>
      </w:r>
      <w:r w:rsidR="00A3557C">
        <w:rPr>
          <w:rFonts w:ascii="HG丸ｺﾞｼｯｸM-PRO" w:eastAsia="HG丸ｺﾞｼｯｸM-PRO" w:hint="eastAsia"/>
        </w:rPr>
        <w:t>2</w:t>
      </w:r>
      <w:r w:rsidR="007365B2">
        <w:rPr>
          <w:rFonts w:ascii="HG丸ｺﾞｼｯｸM-PRO" w:eastAsia="HG丸ｺﾞｼｯｸM-PRO" w:hint="eastAsia"/>
        </w:rPr>
        <w:t>４</w:t>
      </w:r>
      <w:r w:rsidRPr="00EE0BB1">
        <w:rPr>
          <w:rFonts w:ascii="HG丸ｺﾞｼｯｸM-PRO" w:eastAsia="HG丸ｺﾞｼｯｸM-PRO" w:hint="eastAsia"/>
        </w:rPr>
        <w:t>年</w:t>
      </w:r>
      <w:r w:rsidR="00A3557C">
        <w:rPr>
          <w:rFonts w:ascii="HG丸ｺﾞｼｯｸM-PRO" w:eastAsia="HG丸ｺﾞｼｯｸM-PRO" w:hint="eastAsia"/>
        </w:rPr>
        <w:t>９月上旬</w:t>
      </w:r>
      <w:r w:rsidR="00945462">
        <w:rPr>
          <w:rFonts w:ascii="HG丸ｺﾞｼｯｸM-PRO" w:eastAsia="HG丸ｺﾞｼｯｸM-PRO" w:hint="eastAsia"/>
        </w:rPr>
        <w:t>（応募者プレゼンテーション）</w:t>
      </w:r>
    </w:p>
    <w:p w:rsidR="008E0DF0" w:rsidRPr="00EE0BB1" w:rsidRDefault="008E0DF0" w:rsidP="00B562F3">
      <w:pPr>
        <w:rPr>
          <w:rFonts w:ascii="HG丸ｺﾞｼｯｸM-PRO" w:eastAsia="HG丸ｺﾞｼｯｸM-PRO"/>
        </w:rPr>
      </w:pPr>
      <w:r w:rsidRPr="00EE0BB1">
        <w:rPr>
          <w:rFonts w:ascii="HG丸ｺﾞｼｯｸM-PRO" w:eastAsia="HG丸ｺﾞｼｯｸM-PRO" w:hint="eastAsia"/>
        </w:rPr>
        <w:t xml:space="preserve">　　　審査結果の通知：平成</w:t>
      </w:r>
      <w:r w:rsidR="00A3557C">
        <w:rPr>
          <w:rFonts w:ascii="HG丸ｺﾞｼｯｸM-PRO" w:eastAsia="HG丸ｺﾞｼｯｸM-PRO" w:hint="eastAsia"/>
        </w:rPr>
        <w:t>2</w:t>
      </w:r>
      <w:r w:rsidR="007948F6">
        <w:rPr>
          <w:rFonts w:ascii="HG丸ｺﾞｼｯｸM-PRO" w:eastAsia="HG丸ｺﾞｼｯｸM-PRO" w:hint="eastAsia"/>
        </w:rPr>
        <w:t>４</w:t>
      </w:r>
      <w:r w:rsidRPr="00EE0BB1">
        <w:rPr>
          <w:rFonts w:ascii="HG丸ｺﾞｼｯｸM-PRO" w:eastAsia="HG丸ｺﾞｼｯｸM-PRO" w:hint="eastAsia"/>
        </w:rPr>
        <w:t>年</w:t>
      </w:r>
      <w:r w:rsidR="006F39E4" w:rsidRPr="00EE0BB1">
        <w:rPr>
          <w:rFonts w:ascii="HG丸ｺﾞｼｯｸM-PRO" w:eastAsia="HG丸ｺﾞｼｯｸM-PRO" w:hint="eastAsia"/>
        </w:rPr>
        <w:t>9月下</w:t>
      </w:r>
      <w:r w:rsidRPr="00EE0BB1">
        <w:rPr>
          <w:rFonts w:ascii="HG丸ｺﾞｼｯｸM-PRO" w:eastAsia="HG丸ｺﾞｼｯｸM-PRO" w:hint="eastAsia"/>
        </w:rPr>
        <w:t>旬</w:t>
      </w:r>
    </w:p>
    <w:p w:rsidR="00B562F3" w:rsidRPr="00EE0BB1" w:rsidRDefault="00B562F3" w:rsidP="00B562F3">
      <w:pPr>
        <w:rPr>
          <w:rFonts w:ascii="HG丸ｺﾞｼｯｸM-PRO" w:eastAsia="HG丸ｺﾞｼｯｸM-PRO"/>
        </w:rPr>
      </w:pPr>
      <w:r w:rsidRPr="00EE0BB1">
        <w:rPr>
          <w:rFonts w:ascii="HG丸ｺﾞｼｯｸM-PRO" w:eastAsia="HG丸ｺﾞｼｯｸM-PRO" w:hint="eastAsia"/>
        </w:rPr>
        <w:t xml:space="preserve">　　　表彰式</w:t>
      </w:r>
      <w:r w:rsidR="00945462">
        <w:rPr>
          <w:rFonts w:ascii="HG丸ｺﾞｼｯｸM-PRO" w:eastAsia="HG丸ｺﾞｼｯｸM-PRO" w:hint="eastAsia"/>
        </w:rPr>
        <w:t>、発表</w:t>
      </w:r>
      <w:r w:rsidR="00403ED1">
        <w:rPr>
          <w:rFonts w:ascii="HG丸ｺﾞｼｯｸM-PRO" w:eastAsia="HG丸ｺﾞｼｯｸM-PRO" w:hint="eastAsia"/>
        </w:rPr>
        <w:t>会</w:t>
      </w:r>
      <w:r w:rsidRPr="00EE0BB1">
        <w:rPr>
          <w:rFonts w:ascii="HG丸ｺﾞｼｯｸM-PRO" w:eastAsia="HG丸ｺﾞｼｯｸM-PRO" w:hint="eastAsia"/>
        </w:rPr>
        <w:t>：平成</w:t>
      </w:r>
      <w:r w:rsidR="00A3557C">
        <w:rPr>
          <w:rFonts w:ascii="HG丸ｺﾞｼｯｸM-PRO" w:eastAsia="HG丸ｺﾞｼｯｸM-PRO" w:hint="eastAsia"/>
        </w:rPr>
        <w:t>2</w:t>
      </w:r>
      <w:r w:rsidR="007948F6">
        <w:rPr>
          <w:rFonts w:ascii="HG丸ｺﾞｼｯｸM-PRO" w:eastAsia="HG丸ｺﾞｼｯｸM-PRO" w:hint="eastAsia"/>
        </w:rPr>
        <w:t>４</w:t>
      </w:r>
      <w:r w:rsidRPr="00EE0BB1">
        <w:rPr>
          <w:rFonts w:ascii="HG丸ｺﾞｼｯｸM-PRO" w:eastAsia="HG丸ｺﾞｼｯｸM-PRO" w:hint="eastAsia"/>
        </w:rPr>
        <w:t>年</w:t>
      </w:r>
      <w:r w:rsidR="00A30C1D">
        <w:rPr>
          <w:rFonts w:ascii="HG丸ｺﾞｼｯｸM-PRO" w:eastAsia="HG丸ｺﾞｼｯｸM-PRO" w:hint="eastAsia"/>
        </w:rPr>
        <w:t>１０</w:t>
      </w:r>
      <w:r w:rsidR="002F375F" w:rsidRPr="00EE0BB1">
        <w:rPr>
          <w:rFonts w:ascii="HG丸ｺﾞｼｯｸM-PRO" w:eastAsia="HG丸ｺﾞｼｯｸM-PRO" w:hint="eastAsia"/>
        </w:rPr>
        <w:t>月</w:t>
      </w:r>
      <w:r w:rsidR="00A3557C">
        <w:rPr>
          <w:rFonts w:ascii="HG丸ｺﾞｼｯｸM-PRO" w:eastAsia="HG丸ｺﾞｼｯｸM-PRO" w:hint="eastAsia"/>
        </w:rPr>
        <w:t>１</w:t>
      </w:r>
      <w:r w:rsidR="007948F6">
        <w:rPr>
          <w:rFonts w:ascii="HG丸ｺﾞｼｯｸM-PRO" w:eastAsia="HG丸ｺﾞｼｯｸM-PRO" w:hint="eastAsia"/>
        </w:rPr>
        <w:t>１</w:t>
      </w:r>
      <w:r w:rsidR="006F39E4" w:rsidRPr="00EE0BB1">
        <w:rPr>
          <w:rFonts w:ascii="HG丸ｺﾞｼｯｸM-PRO" w:eastAsia="HG丸ｺﾞｼｯｸM-PRO" w:hint="eastAsia"/>
        </w:rPr>
        <w:t>日</w:t>
      </w:r>
      <w:r w:rsidR="007948F6">
        <w:rPr>
          <w:rFonts w:ascii="HG丸ｺﾞｼｯｸM-PRO" w:eastAsia="HG丸ｺﾞｼｯｸM-PRO" w:hint="eastAsia"/>
        </w:rPr>
        <w:t>（木</w:t>
      </w:r>
      <w:r w:rsidR="0083490D">
        <w:rPr>
          <w:rFonts w:ascii="HG丸ｺﾞｼｯｸM-PRO" w:eastAsia="HG丸ｺﾞｼｯｸM-PRO" w:hint="eastAsia"/>
        </w:rPr>
        <w:t>）</w:t>
      </w:r>
      <w:r w:rsidR="006F39E4" w:rsidRPr="00EE0BB1">
        <w:rPr>
          <w:rFonts w:ascii="HG丸ｺﾞｼｯｸM-PRO" w:eastAsia="HG丸ｺﾞｼｯｸM-PRO" w:hint="eastAsia"/>
        </w:rPr>
        <w:t>～10月</w:t>
      </w:r>
      <w:r w:rsidR="00A3557C">
        <w:rPr>
          <w:rFonts w:ascii="HG丸ｺﾞｼｯｸM-PRO" w:eastAsia="HG丸ｺﾞｼｯｸM-PRO" w:hint="eastAsia"/>
        </w:rPr>
        <w:t>１</w:t>
      </w:r>
      <w:r w:rsidR="007948F6">
        <w:rPr>
          <w:rFonts w:ascii="HG丸ｺﾞｼｯｸM-PRO" w:eastAsia="HG丸ｺﾞｼｯｸM-PRO" w:hint="eastAsia"/>
        </w:rPr>
        <w:t>３</w:t>
      </w:r>
      <w:r w:rsidR="006F39E4" w:rsidRPr="00EE0BB1">
        <w:rPr>
          <w:rFonts w:ascii="HG丸ｺﾞｼｯｸM-PRO" w:eastAsia="HG丸ｺﾞｼｯｸM-PRO" w:hint="eastAsia"/>
        </w:rPr>
        <w:t>日</w:t>
      </w:r>
      <w:r w:rsidR="007948F6">
        <w:rPr>
          <w:rFonts w:ascii="HG丸ｺﾞｼｯｸM-PRO" w:eastAsia="HG丸ｺﾞｼｯｸM-PRO" w:hint="eastAsia"/>
        </w:rPr>
        <w:t>（土</w:t>
      </w:r>
      <w:r w:rsidR="0083490D">
        <w:rPr>
          <w:rFonts w:ascii="HG丸ｺﾞｼｯｸM-PRO" w:eastAsia="HG丸ｺﾞｼｯｸM-PRO" w:hint="eastAsia"/>
        </w:rPr>
        <w:t>）</w:t>
      </w:r>
      <w:r w:rsidR="006F39E4" w:rsidRPr="00EE0BB1">
        <w:rPr>
          <w:rFonts w:ascii="HG丸ｺﾞｼｯｸM-PRO" w:eastAsia="HG丸ｺﾞｼｯｸM-PRO" w:hint="eastAsia"/>
        </w:rPr>
        <w:t>エコテクノ</w:t>
      </w:r>
      <w:r w:rsidR="007948F6">
        <w:rPr>
          <w:rFonts w:ascii="HG丸ｺﾞｼｯｸM-PRO" w:eastAsia="HG丸ｺﾞｼｯｸM-PRO" w:hint="eastAsia"/>
        </w:rPr>
        <w:t>２０１２</w:t>
      </w:r>
      <w:r w:rsidR="00A24E88">
        <w:rPr>
          <w:rFonts w:ascii="HG丸ｺﾞｼｯｸM-PRO" w:eastAsia="HG丸ｺﾞｼｯｸM-PRO" w:hint="eastAsia"/>
        </w:rPr>
        <w:t>開催時</w:t>
      </w:r>
      <w:r w:rsidR="00205CE4">
        <w:rPr>
          <w:rFonts w:ascii="HG丸ｺﾞｼｯｸM-PRO" w:eastAsia="HG丸ｺﾞｼｯｸM-PRO" w:hint="eastAsia"/>
        </w:rPr>
        <w:t>（</w:t>
      </w:r>
      <w:r w:rsidR="00BA7E65">
        <w:rPr>
          <w:rFonts w:ascii="HG丸ｺﾞｼｯｸM-PRO" w:eastAsia="HG丸ｺﾞｼｯｸM-PRO" w:hint="eastAsia"/>
        </w:rPr>
        <w:t>予定</w:t>
      </w:r>
      <w:r w:rsidR="00205CE4">
        <w:rPr>
          <w:rFonts w:ascii="HG丸ｺﾞｼｯｸM-PRO" w:eastAsia="HG丸ｺﾞｼｯｸM-PRO" w:hint="eastAsia"/>
        </w:rPr>
        <w:t>）</w:t>
      </w:r>
    </w:p>
    <w:p w:rsidR="00AF4348" w:rsidRPr="00EE0BB1" w:rsidRDefault="00AF4348" w:rsidP="00664869">
      <w:pPr>
        <w:ind w:left="4702" w:hangingChars="2433" w:hanging="4702"/>
        <w:rPr>
          <w:rFonts w:ascii="HG丸ｺﾞｼｯｸM-PRO" w:eastAsia="HG丸ｺﾞｼｯｸM-PRO"/>
        </w:rPr>
      </w:pPr>
      <w:r w:rsidRPr="00EE0BB1">
        <w:rPr>
          <w:rFonts w:ascii="HG丸ｺﾞｼｯｸM-PRO" w:eastAsia="HG丸ｺﾞｼｯｸM-PRO" w:hint="eastAsia"/>
        </w:rPr>
        <w:t xml:space="preserve">　　</w:t>
      </w:r>
    </w:p>
    <w:p w:rsidR="00AF4348" w:rsidRPr="00EE0BB1" w:rsidRDefault="00C90AB6" w:rsidP="00AF4348">
      <w:pPr>
        <w:ind w:firstLineChars="100" w:firstLine="193"/>
        <w:rPr>
          <w:rFonts w:ascii="HG丸ｺﾞｼｯｸM-PRO" w:eastAsia="HG丸ｺﾞｼｯｸM-PRO"/>
        </w:rPr>
      </w:pPr>
      <w:r w:rsidRPr="00EE0BB1">
        <w:rPr>
          <w:rFonts w:ascii="HG丸ｺﾞｼｯｸM-PRO" w:eastAsia="HG丸ｺﾞｼｯｸM-PRO" w:hint="eastAsia"/>
        </w:rPr>
        <w:t>＜募集対象</w:t>
      </w:r>
      <w:r w:rsidR="00AF4348" w:rsidRPr="00EE0BB1">
        <w:rPr>
          <w:rFonts w:ascii="HG丸ｺﾞｼｯｸM-PRO" w:eastAsia="HG丸ｺﾞｼｯｸM-PRO" w:hint="eastAsia"/>
        </w:rPr>
        <w:t>＞</w:t>
      </w:r>
    </w:p>
    <w:p w:rsidR="0067111D" w:rsidRPr="00EE0BB1" w:rsidRDefault="001511A6" w:rsidP="00D11072">
      <w:pPr>
        <w:ind w:leftChars="300" w:left="580"/>
        <w:rPr>
          <w:rFonts w:ascii="HG丸ｺﾞｼｯｸM-PRO" w:eastAsia="HG丸ｺﾞｼｯｸM-PRO"/>
        </w:rPr>
      </w:pPr>
      <w:r w:rsidRPr="00EE0BB1">
        <w:rPr>
          <w:rFonts w:ascii="HG丸ｺﾞｼｯｸM-PRO" w:eastAsia="HG丸ｺﾞｼｯｸM-PRO" w:hint="eastAsia"/>
        </w:rPr>
        <w:t>K-RIP会員</w:t>
      </w:r>
      <w:r w:rsidR="00957812">
        <w:rPr>
          <w:rFonts w:ascii="HG丸ｺﾞｼｯｸM-PRO" w:eastAsia="HG丸ｺﾞｼｯｸM-PRO" w:hint="eastAsia"/>
        </w:rPr>
        <w:t>企業（事業規模は問いません）</w:t>
      </w:r>
      <w:r w:rsidR="00E0569D" w:rsidRPr="00EE0BB1">
        <w:rPr>
          <w:rFonts w:ascii="HG丸ｺﾞｼｯｸM-PRO" w:eastAsia="HG丸ｺﾞｼｯｸM-PRO" w:hint="eastAsia"/>
        </w:rPr>
        <w:t>が提供する</w:t>
      </w:r>
      <w:r w:rsidR="00E90AE3">
        <w:rPr>
          <w:rFonts w:ascii="HG丸ｺﾞｼｯｸM-PRO" w:eastAsia="HG丸ｺﾞｼｯｸM-PRO" w:hint="eastAsia"/>
        </w:rPr>
        <w:t>環境、エネルギーに配慮した</w:t>
      </w:r>
      <w:r w:rsidR="00E0569D" w:rsidRPr="00EE0BB1">
        <w:rPr>
          <w:rFonts w:ascii="HG丸ｺﾞｼｯｸM-PRO" w:eastAsia="HG丸ｺﾞｼｯｸM-PRO" w:hint="eastAsia"/>
        </w:rPr>
        <w:t>製品・サービス</w:t>
      </w:r>
    </w:p>
    <w:p w:rsidR="00957812" w:rsidRDefault="00957812" w:rsidP="00C90AB6">
      <w:pPr>
        <w:rPr>
          <w:rFonts w:ascii="HG丸ｺﾞｼｯｸM-PRO" w:eastAsia="HG丸ｺﾞｼｯｸM-PRO"/>
        </w:rPr>
      </w:pPr>
    </w:p>
    <w:p w:rsidR="007A55ED" w:rsidRPr="00EE0BB1" w:rsidRDefault="00957812" w:rsidP="00957812">
      <w:pPr>
        <w:ind w:leftChars="220" w:left="425"/>
        <w:rPr>
          <w:rFonts w:ascii="HG丸ｺﾞｼｯｸM-PRO" w:eastAsia="HG丸ｺﾞｼｯｸM-PRO"/>
        </w:rPr>
      </w:pPr>
      <w:r>
        <w:rPr>
          <w:rFonts w:ascii="HG丸ｺﾞｼｯｸM-PRO" w:eastAsia="HG丸ｺﾞｼｯｸM-PRO" w:hint="eastAsia"/>
        </w:rPr>
        <w:t xml:space="preserve">　</w:t>
      </w:r>
      <w:r w:rsidR="00D11072" w:rsidRPr="00EE0BB1">
        <w:rPr>
          <w:rFonts w:ascii="HG丸ｺﾞｼｯｸM-PRO" w:eastAsia="HG丸ｺﾞｼｯｸM-PRO" w:hint="eastAsia"/>
        </w:rPr>
        <w:t>※自薦、他薦は問いません。</w:t>
      </w:r>
    </w:p>
    <w:p w:rsidR="001B5D12" w:rsidRDefault="00C90AB6" w:rsidP="00C90AB6">
      <w:pPr>
        <w:rPr>
          <w:rFonts w:ascii="HG丸ｺﾞｼｯｸM-PRO" w:eastAsia="HG丸ｺﾞｼｯｸM-PRO"/>
        </w:rPr>
      </w:pPr>
      <w:r w:rsidRPr="00EE0BB1">
        <w:rPr>
          <w:rFonts w:ascii="HG丸ｺﾞｼｯｸM-PRO" w:eastAsia="HG丸ｺﾞｼｯｸM-PRO" w:hint="eastAsia"/>
        </w:rPr>
        <w:t xml:space="preserve">　</w:t>
      </w:r>
    </w:p>
    <w:p w:rsidR="001B5D12" w:rsidRDefault="001B5D12" w:rsidP="00C90AB6">
      <w:pPr>
        <w:rPr>
          <w:rFonts w:ascii="HG丸ｺﾞｼｯｸM-PRO" w:eastAsia="HG丸ｺﾞｼｯｸM-PRO"/>
        </w:rPr>
      </w:pPr>
    </w:p>
    <w:p w:rsidR="00957812" w:rsidRDefault="00957812" w:rsidP="00C90AB6">
      <w:pPr>
        <w:rPr>
          <w:rFonts w:ascii="HG丸ｺﾞｼｯｸM-PRO" w:eastAsia="HG丸ｺﾞｼｯｸM-PRO"/>
        </w:rPr>
      </w:pPr>
    </w:p>
    <w:p w:rsidR="00205CE4" w:rsidRDefault="00205CE4" w:rsidP="00C90AB6">
      <w:pPr>
        <w:rPr>
          <w:rFonts w:ascii="HG丸ｺﾞｼｯｸM-PRO" w:eastAsia="HG丸ｺﾞｼｯｸM-PRO"/>
        </w:rPr>
      </w:pPr>
    </w:p>
    <w:p w:rsidR="001B5D12" w:rsidRDefault="001B5D12" w:rsidP="00C90AB6">
      <w:pPr>
        <w:rPr>
          <w:rFonts w:ascii="HG丸ｺﾞｼｯｸM-PRO" w:eastAsia="HG丸ｺﾞｼｯｸM-PRO"/>
        </w:rPr>
      </w:pPr>
    </w:p>
    <w:p w:rsidR="001B5D12" w:rsidRDefault="001B5D12" w:rsidP="00C90AB6">
      <w:pPr>
        <w:rPr>
          <w:rFonts w:ascii="HG丸ｺﾞｼｯｸM-PRO" w:eastAsia="HG丸ｺﾞｼｯｸM-PRO"/>
        </w:rPr>
      </w:pPr>
    </w:p>
    <w:p w:rsidR="00C90AB6" w:rsidRPr="00EE0BB1" w:rsidRDefault="00C90AB6" w:rsidP="00C90AB6">
      <w:pPr>
        <w:rPr>
          <w:rFonts w:ascii="HG丸ｺﾞｼｯｸM-PRO" w:eastAsia="HG丸ｺﾞｼｯｸM-PRO"/>
        </w:rPr>
      </w:pPr>
      <w:r w:rsidRPr="00EE0BB1">
        <w:rPr>
          <w:rFonts w:ascii="HG丸ｺﾞｼｯｸM-PRO" w:eastAsia="HG丸ｺﾞｼｯｸM-PRO" w:hint="eastAsia"/>
        </w:rPr>
        <w:lastRenderedPageBreak/>
        <w:t>＜応募方法＞</w:t>
      </w:r>
    </w:p>
    <w:p w:rsidR="00C90AB6" w:rsidRPr="00EE0BB1" w:rsidRDefault="00344CFC" w:rsidP="00344CFC">
      <w:pPr>
        <w:numPr>
          <w:ilvl w:val="0"/>
          <w:numId w:val="18"/>
        </w:numPr>
        <w:rPr>
          <w:rFonts w:ascii="HG丸ｺﾞｼｯｸM-PRO" w:eastAsia="HG丸ｺﾞｼｯｸM-PRO"/>
        </w:rPr>
      </w:pPr>
      <w:r w:rsidRPr="00EE0BB1">
        <w:rPr>
          <w:rFonts w:ascii="HG丸ｺﾞｼｯｸM-PRO" w:eastAsia="HG丸ｺﾞｼｯｸM-PRO" w:hint="eastAsia"/>
        </w:rPr>
        <w:t>提出書類</w:t>
      </w:r>
    </w:p>
    <w:p w:rsidR="00344CFC" w:rsidRDefault="00344CFC" w:rsidP="00865BF8">
      <w:pPr>
        <w:numPr>
          <w:ilvl w:val="1"/>
          <w:numId w:val="18"/>
        </w:numPr>
        <w:rPr>
          <w:rFonts w:ascii="HG丸ｺﾞｼｯｸM-PRO" w:eastAsia="HG丸ｺﾞｼｯｸM-PRO"/>
        </w:rPr>
      </w:pPr>
      <w:r w:rsidRPr="00EE0BB1">
        <w:rPr>
          <w:rFonts w:ascii="HG丸ｺﾞｼｯｸM-PRO" w:eastAsia="HG丸ｺﾞｼｯｸM-PRO" w:hint="eastAsia"/>
        </w:rPr>
        <w:t>応募申請書</w:t>
      </w:r>
      <w:r w:rsidR="006445D7" w:rsidRPr="00EE0BB1">
        <w:rPr>
          <w:rFonts w:ascii="HG丸ｺﾞｼｯｸM-PRO" w:eastAsia="HG丸ｺﾞｼｯｸM-PRO" w:hint="eastAsia"/>
        </w:rPr>
        <w:t xml:space="preserve">（Ａ４）　</w:t>
      </w:r>
    </w:p>
    <w:p w:rsidR="00945462" w:rsidRPr="00EE0BB1" w:rsidRDefault="00945462" w:rsidP="00865BF8">
      <w:pPr>
        <w:numPr>
          <w:ilvl w:val="1"/>
          <w:numId w:val="18"/>
        </w:numPr>
        <w:rPr>
          <w:rFonts w:ascii="HG丸ｺﾞｼｯｸM-PRO" w:eastAsia="HG丸ｺﾞｼｯｸM-PRO"/>
        </w:rPr>
      </w:pPr>
      <w:r>
        <w:rPr>
          <w:rFonts w:ascii="HG丸ｺﾞｼｯｸM-PRO" w:eastAsia="HG丸ｺﾞｼｯｸM-PRO" w:hint="eastAsia"/>
        </w:rPr>
        <w:t>プレゼンテーション</w:t>
      </w:r>
      <w:r w:rsidR="002E33DC">
        <w:rPr>
          <w:rFonts w:ascii="HG丸ｺﾞｼｯｸM-PRO" w:eastAsia="HG丸ｺﾞｼｯｸM-PRO" w:hint="eastAsia"/>
        </w:rPr>
        <w:t>用</w:t>
      </w:r>
      <w:r>
        <w:rPr>
          <w:rFonts w:ascii="HG丸ｺﾞｼｯｸM-PRO" w:eastAsia="HG丸ｺﾞｼｯｸM-PRO" w:hint="eastAsia"/>
        </w:rPr>
        <w:t>電子データ（</w:t>
      </w:r>
      <w:r w:rsidR="007948F6">
        <w:rPr>
          <w:rFonts w:ascii="HG丸ｺﾞｼｯｸM-PRO" w:eastAsia="HG丸ｺﾞｼｯｸM-PRO" w:hint="eastAsia"/>
        </w:rPr>
        <w:t>ＵＳＢメモリ、</w:t>
      </w:r>
      <w:r w:rsidR="002E33DC">
        <w:rPr>
          <w:rFonts w:ascii="HG丸ｺﾞｼｯｸM-PRO" w:eastAsia="HG丸ｺﾞｼｯｸM-PRO" w:hint="eastAsia"/>
        </w:rPr>
        <w:t>ＣＤ-Ｒ</w:t>
      </w:r>
      <w:r w:rsidR="007948F6">
        <w:rPr>
          <w:rFonts w:ascii="HG丸ｺﾞｼｯｸM-PRO" w:eastAsia="HG丸ｺﾞｼｯｸM-PRO" w:hint="eastAsia"/>
        </w:rPr>
        <w:t>、Ｅ－ＭＡＩＬ</w:t>
      </w:r>
      <w:r w:rsidR="002E33DC">
        <w:rPr>
          <w:rFonts w:ascii="HG丸ｺﾞｼｯｸM-PRO" w:eastAsia="HG丸ｺﾞｼｯｸM-PRO" w:hint="eastAsia"/>
        </w:rPr>
        <w:t>等）</w:t>
      </w:r>
    </w:p>
    <w:p w:rsidR="00344CFC" w:rsidRPr="00EE0BB1" w:rsidRDefault="00344CFC" w:rsidP="00865BF8">
      <w:pPr>
        <w:numPr>
          <w:ilvl w:val="1"/>
          <w:numId w:val="18"/>
        </w:numPr>
        <w:rPr>
          <w:rFonts w:ascii="HG丸ｺﾞｼｯｸM-PRO" w:eastAsia="HG丸ｺﾞｼｯｸM-PRO"/>
        </w:rPr>
      </w:pPr>
      <w:r w:rsidRPr="00EE0BB1">
        <w:rPr>
          <w:rFonts w:ascii="HG丸ｺﾞｼｯｸM-PRO" w:eastAsia="HG丸ｺﾞｼｯｸM-PRO" w:hint="eastAsia"/>
        </w:rPr>
        <w:t>会社案内</w:t>
      </w:r>
    </w:p>
    <w:p w:rsidR="00344CFC" w:rsidRPr="00EE0BB1" w:rsidRDefault="00344CFC" w:rsidP="00865BF8">
      <w:pPr>
        <w:numPr>
          <w:ilvl w:val="1"/>
          <w:numId w:val="18"/>
        </w:numPr>
        <w:rPr>
          <w:rFonts w:ascii="HG丸ｺﾞｼｯｸM-PRO" w:eastAsia="HG丸ｺﾞｼｯｸM-PRO"/>
        </w:rPr>
      </w:pPr>
      <w:r w:rsidRPr="00EE0BB1">
        <w:rPr>
          <w:rFonts w:ascii="HG丸ｺﾞｼｯｸM-PRO" w:eastAsia="HG丸ｺﾞｼｯｸM-PRO" w:hint="eastAsia"/>
        </w:rPr>
        <w:t>製品・サービスのパンフレット</w:t>
      </w:r>
    </w:p>
    <w:p w:rsidR="00344CFC" w:rsidRPr="00EE0BB1" w:rsidRDefault="00344CFC" w:rsidP="00865BF8">
      <w:pPr>
        <w:numPr>
          <w:ilvl w:val="1"/>
          <w:numId w:val="18"/>
        </w:numPr>
        <w:rPr>
          <w:rFonts w:ascii="HG丸ｺﾞｼｯｸM-PRO" w:eastAsia="HG丸ｺﾞｼｯｸM-PRO"/>
        </w:rPr>
      </w:pPr>
      <w:r w:rsidRPr="00EE0BB1">
        <w:rPr>
          <w:rFonts w:ascii="HG丸ｺﾞｼｯｸM-PRO" w:eastAsia="HG丸ｺﾞｼｯｸM-PRO" w:hint="eastAsia"/>
        </w:rPr>
        <w:t>製品・サービスの機能等をアピールできる資料</w:t>
      </w:r>
    </w:p>
    <w:p w:rsidR="00344CFC" w:rsidRPr="00EE0BB1" w:rsidRDefault="00344CFC" w:rsidP="00865BF8">
      <w:pPr>
        <w:numPr>
          <w:ilvl w:val="1"/>
          <w:numId w:val="18"/>
        </w:numPr>
        <w:rPr>
          <w:rFonts w:ascii="HG丸ｺﾞｼｯｸM-PRO" w:eastAsia="HG丸ｺﾞｼｯｸM-PRO"/>
        </w:rPr>
      </w:pPr>
      <w:r w:rsidRPr="00EE0BB1">
        <w:rPr>
          <w:rFonts w:ascii="HG丸ｺﾞｼｯｸM-PRO" w:eastAsia="HG丸ｺﾞｼｯｸM-PRO" w:hint="eastAsia"/>
        </w:rPr>
        <w:t>各種、法令・規格等の基準を満たしている証明書のコピー</w:t>
      </w:r>
      <w:r w:rsidR="009D19CB" w:rsidRPr="00EE0BB1">
        <w:rPr>
          <w:rFonts w:ascii="HG丸ｺﾞｼｯｸM-PRO" w:eastAsia="HG丸ｺﾞｼｯｸM-PRO" w:hint="eastAsia"/>
        </w:rPr>
        <w:t>（※必要な場合に限る）</w:t>
      </w:r>
    </w:p>
    <w:p w:rsidR="00344CFC" w:rsidRPr="00EE0BB1" w:rsidRDefault="00344CFC" w:rsidP="00344CFC">
      <w:pPr>
        <w:rPr>
          <w:rFonts w:ascii="HG丸ｺﾞｼｯｸM-PRO" w:eastAsia="HG丸ｺﾞｼｯｸM-PRO"/>
        </w:rPr>
      </w:pPr>
      <w:r w:rsidRPr="00EE0BB1">
        <w:rPr>
          <w:rFonts w:ascii="HG丸ｺﾞｼｯｸM-PRO" w:eastAsia="HG丸ｺﾞｼｯｸM-PRO" w:hint="eastAsia"/>
        </w:rPr>
        <w:t xml:space="preserve">　　　</w:t>
      </w:r>
    </w:p>
    <w:p w:rsidR="00344CFC" w:rsidRPr="00EE0BB1" w:rsidRDefault="00344CFC" w:rsidP="00344CFC">
      <w:pPr>
        <w:numPr>
          <w:ilvl w:val="0"/>
          <w:numId w:val="18"/>
        </w:numPr>
        <w:rPr>
          <w:rFonts w:ascii="HG丸ｺﾞｼｯｸM-PRO" w:eastAsia="HG丸ｺﾞｼｯｸM-PRO"/>
        </w:rPr>
      </w:pPr>
      <w:r w:rsidRPr="00EE0BB1">
        <w:rPr>
          <w:rFonts w:ascii="HG丸ｺﾞｼｯｸM-PRO" w:eastAsia="HG丸ｺﾞｼｯｸM-PRO" w:hint="eastAsia"/>
        </w:rPr>
        <w:t>提出部数</w:t>
      </w:r>
      <w:r w:rsidR="000C3291">
        <w:rPr>
          <w:rFonts w:ascii="HG丸ｺﾞｼｯｸM-PRO" w:eastAsia="HG丸ｺﾞｼｯｸM-PRO" w:hint="eastAsia"/>
        </w:rPr>
        <w:t xml:space="preserve">　</w:t>
      </w:r>
    </w:p>
    <w:p w:rsidR="00344CFC" w:rsidRPr="00EE0BB1" w:rsidRDefault="00344CFC" w:rsidP="00344CFC">
      <w:pPr>
        <w:ind w:left="1300"/>
        <w:rPr>
          <w:rFonts w:ascii="HG丸ｺﾞｼｯｸM-PRO" w:eastAsia="HG丸ｺﾞｼｯｸM-PRO"/>
        </w:rPr>
      </w:pPr>
      <w:r w:rsidRPr="00EE0BB1">
        <w:rPr>
          <w:rFonts w:ascii="HG丸ｺﾞｼｯｸM-PRO" w:eastAsia="HG丸ｺﾞｼｯｸM-PRO" w:hint="eastAsia"/>
        </w:rPr>
        <w:t>応募申請書</w:t>
      </w:r>
      <w:r w:rsidR="00E17B8C" w:rsidRPr="00687F3A">
        <w:rPr>
          <w:rFonts w:ascii="HG丸ｺﾞｼｯｸM-PRO" w:eastAsia="HG丸ｺﾞｼｯｸM-PRO" w:hint="eastAsia"/>
        </w:rPr>
        <w:t>及び</w:t>
      </w:r>
      <w:r w:rsidRPr="00EE0BB1">
        <w:rPr>
          <w:rFonts w:ascii="HG丸ｺﾞｼｯｸM-PRO" w:eastAsia="HG丸ｺﾞｼｯｸM-PRO" w:hint="eastAsia"/>
        </w:rPr>
        <w:t>その他の資料</w:t>
      </w:r>
      <w:r w:rsidR="002F6713">
        <w:rPr>
          <w:rFonts w:ascii="HG丸ｺﾞｼｯｸM-PRO" w:eastAsia="HG丸ｺﾞｼｯｸM-PRO" w:hint="eastAsia"/>
        </w:rPr>
        <w:t>を各</w:t>
      </w:r>
      <w:r w:rsidR="00DE3554" w:rsidRPr="00F47FD8">
        <w:rPr>
          <w:rFonts w:ascii="HG丸ｺﾞｼｯｸM-PRO" w:eastAsia="HG丸ｺﾞｼｯｸM-PRO" w:hint="eastAsia"/>
          <w:b/>
          <w:u w:val="single"/>
        </w:rPr>
        <w:t>１５</w:t>
      </w:r>
      <w:r w:rsidRPr="00A30C1D">
        <w:rPr>
          <w:rFonts w:ascii="HG丸ｺﾞｼｯｸM-PRO" w:eastAsia="HG丸ｺﾞｼｯｸM-PRO" w:hint="eastAsia"/>
          <w:b/>
          <w:u w:val="single"/>
        </w:rPr>
        <w:t>部</w:t>
      </w:r>
      <w:r w:rsidRPr="00EE0BB1">
        <w:rPr>
          <w:rFonts w:ascii="HG丸ｺﾞｼｯｸM-PRO" w:eastAsia="HG丸ｺﾞｼｯｸM-PRO" w:hint="eastAsia"/>
        </w:rPr>
        <w:t>ずつご提出下さい</w:t>
      </w:r>
      <w:r w:rsidR="00E17B8C">
        <w:rPr>
          <w:rFonts w:ascii="HG丸ｺﾞｼｯｸM-PRO" w:eastAsia="HG丸ｺﾞｼｯｸM-PRO" w:hint="eastAsia"/>
        </w:rPr>
        <w:t>。（電子データについては1部で可）</w:t>
      </w:r>
    </w:p>
    <w:p w:rsidR="004A3FB4" w:rsidRPr="002F6713" w:rsidRDefault="004A3FB4" w:rsidP="00344CFC">
      <w:pPr>
        <w:ind w:left="1300"/>
        <w:rPr>
          <w:rFonts w:ascii="HG丸ｺﾞｼｯｸM-PRO" w:eastAsia="HG丸ｺﾞｼｯｸM-PRO"/>
        </w:rPr>
      </w:pPr>
    </w:p>
    <w:p w:rsidR="000400DE" w:rsidRPr="00EE0BB1" w:rsidRDefault="000400DE" w:rsidP="004A3FB4">
      <w:pPr>
        <w:numPr>
          <w:ilvl w:val="0"/>
          <w:numId w:val="18"/>
        </w:numPr>
        <w:jc w:val="left"/>
        <w:rPr>
          <w:rFonts w:ascii="HG丸ｺﾞｼｯｸM-PRO" w:eastAsia="HG丸ｺﾞｼｯｸM-PRO"/>
        </w:rPr>
      </w:pPr>
      <w:r w:rsidRPr="00EE0BB1">
        <w:rPr>
          <w:rFonts w:ascii="HG丸ｺﾞｼｯｸM-PRO" w:eastAsia="HG丸ｺﾞｼｯｸM-PRO" w:hint="eastAsia"/>
        </w:rPr>
        <w:t>応募受付期間</w:t>
      </w:r>
    </w:p>
    <w:p w:rsidR="00753B4A" w:rsidRPr="00EE0BB1" w:rsidRDefault="00753B4A" w:rsidP="00753B4A">
      <w:pPr>
        <w:ind w:left="1300"/>
        <w:jc w:val="left"/>
        <w:rPr>
          <w:rFonts w:ascii="HG丸ｺﾞｼｯｸM-PRO" w:eastAsia="HG丸ｺﾞｼｯｸM-PRO"/>
        </w:rPr>
      </w:pPr>
    </w:p>
    <w:tbl>
      <w:tblPr>
        <w:tblW w:w="0" w:type="auto"/>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1"/>
      </w:tblGrid>
      <w:tr w:rsidR="000400DE" w:rsidRPr="00EE0BB1" w:rsidTr="00403BE9">
        <w:trPr>
          <w:trHeight w:val="659"/>
        </w:trPr>
        <w:tc>
          <w:tcPr>
            <w:tcW w:w="6321" w:type="dxa"/>
            <w:tcBorders>
              <w:top w:val="single" w:sz="12" w:space="0" w:color="auto"/>
              <w:left w:val="single" w:sz="12" w:space="0" w:color="auto"/>
              <w:bottom w:val="single" w:sz="12" w:space="0" w:color="auto"/>
              <w:right w:val="single" w:sz="12" w:space="0" w:color="auto"/>
            </w:tcBorders>
          </w:tcPr>
          <w:p w:rsidR="000400DE" w:rsidRPr="00EE0BB1" w:rsidRDefault="000400DE" w:rsidP="00403BE9">
            <w:pPr>
              <w:jc w:val="center"/>
              <w:rPr>
                <w:rFonts w:ascii="HG丸ｺﾞｼｯｸM-PRO" w:eastAsia="HG丸ｺﾞｼｯｸM-PRO"/>
                <w:b/>
              </w:rPr>
            </w:pPr>
            <w:r w:rsidRPr="00EE0BB1">
              <w:rPr>
                <w:rFonts w:ascii="HG丸ｺﾞｼｯｸM-PRO" w:eastAsia="HG丸ｺﾞｼｯｸM-PRO" w:hint="eastAsia"/>
                <w:b/>
              </w:rPr>
              <w:t>平成</w:t>
            </w:r>
            <w:r w:rsidR="00A3557C">
              <w:rPr>
                <w:rFonts w:ascii="HG丸ｺﾞｼｯｸM-PRO" w:eastAsia="HG丸ｺﾞｼｯｸM-PRO" w:hint="eastAsia"/>
                <w:b/>
              </w:rPr>
              <w:t>2</w:t>
            </w:r>
            <w:r w:rsidR="007948F6">
              <w:rPr>
                <w:rFonts w:ascii="HG丸ｺﾞｼｯｸM-PRO" w:eastAsia="HG丸ｺﾞｼｯｸM-PRO" w:hint="eastAsia"/>
                <w:b/>
              </w:rPr>
              <w:t>４</w:t>
            </w:r>
            <w:r w:rsidRPr="00EE0BB1">
              <w:rPr>
                <w:rFonts w:ascii="HG丸ｺﾞｼｯｸM-PRO" w:eastAsia="HG丸ｺﾞｼｯｸM-PRO" w:hint="eastAsia"/>
                <w:b/>
              </w:rPr>
              <w:t>年</w:t>
            </w:r>
            <w:r w:rsidR="00EB315B">
              <w:rPr>
                <w:rFonts w:ascii="HG丸ｺﾞｼｯｸM-PRO" w:eastAsia="HG丸ｺﾞｼｯｸM-PRO" w:hint="eastAsia"/>
                <w:b/>
              </w:rPr>
              <w:t>６</w:t>
            </w:r>
            <w:r w:rsidRPr="00EE0BB1">
              <w:rPr>
                <w:rFonts w:ascii="HG丸ｺﾞｼｯｸM-PRO" w:eastAsia="HG丸ｺﾞｼｯｸM-PRO" w:hint="eastAsia"/>
                <w:b/>
              </w:rPr>
              <w:t>月</w:t>
            </w:r>
            <w:r w:rsidR="007948F6">
              <w:rPr>
                <w:rFonts w:ascii="HG丸ｺﾞｼｯｸM-PRO" w:eastAsia="HG丸ｺﾞｼｯｸM-PRO" w:hint="eastAsia"/>
                <w:b/>
              </w:rPr>
              <w:t>１３</w:t>
            </w:r>
            <w:r w:rsidR="00A3557C">
              <w:rPr>
                <w:rFonts w:ascii="HG丸ｺﾞｼｯｸM-PRO" w:eastAsia="HG丸ｺﾞｼｯｸM-PRO" w:hint="eastAsia"/>
                <w:b/>
              </w:rPr>
              <w:t>日（</w:t>
            </w:r>
            <w:r w:rsidR="007948F6">
              <w:rPr>
                <w:rFonts w:ascii="HG丸ｺﾞｼｯｸM-PRO" w:eastAsia="HG丸ｺﾞｼｯｸM-PRO" w:hint="eastAsia"/>
                <w:b/>
              </w:rPr>
              <w:t>水</w:t>
            </w:r>
            <w:r w:rsidRPr="00EE0BB1">
              <w:rPr>
                <w:rFonts w:ascii="HG丸ｺﾞｼｯｸM-PRO" w:eastAsia="HG丸ｺﾞｼｯｸM-PRO" w:hint="eastAsia"/>
                <w:b/>
              </w:rPr>
              <w:t>）～平成</w:t>
            </w:r>
            <w:r w:rsidR="00945462">
              <w:rPr>
                <w:rFonts w:ascii="HG丸ｺﾞｼｯｸM-PRO" w:eastAsia="HG丸ｺﾞｼｯｸM-PRO" w:hint="eastAsia"/>
                <w:b/>
              </w:rPr>
              <w:t>2</w:t>
            </w:r>
            <w:r w:rsidR="007948F6">
              <w:rPr>
                <w:rFonts w:ascii="HG丸ｺﾞｼｯｸM-PRO" w:eastAsia="HG丸ｺﾞｼｯｸM-PRO" w:hint="eastAsia"/>
                <w:b/>
              </w:rPr>
              <w:t>４</w:t>
            </w:r>
            <w:r w:rsidRPr="00EE0BB1">
              <w:rPr>
                <w:rFonts w:ascii="HG丸ｺﾞｼｯｸM-PRO" w:eastAsia="HG丸ｺﾞｼｯｸM-PRO" w:hint="eastAsia"/>
                <w:b/>
              </w:rPr>
              <w:t>年</w:t>
            </w:r>
            <w:r w:rsidR="007F4D85">
              <w:rPr>
                <w:rFonts w:ascii="HG丸ｺﾞｼｯｸM-PRO" w:eastAsia="HG丸ｺﾞｼｯｸM-PRO" w:hint="eastAsia"/>
                <w:b/>
              </w:rPr>
              <w:t>８</w:t>
            </w:r>
            <w:r w:rsidRPr="00EE0BB1">
              <w:rPr>
                <w:rFonts w:ascii="HG丸ｺﾞｼｯｸM-PRO" w:eastAsia="HG丸ｺﾞｼｯｸM-PRO" w:hint="eastAsia"/>
                <w:b/>
              </w:rPr>
              <w:t>月</w:t>
            </w:r>
            <w:r w:rsidR="007948F6">
              <w:rPr>
                <w:rFonts w:ascii="HG丸ｺﾞｼｯｸM-PRO" w:eastAsia="HG丸ｺﾞｼｯｸM-PRO" w:hint="eastAsia"/>
                <w:b/>
              </w:rPr>
              <w:t>３</w:t>
            </w:r>
            <w:r w:rsidRPr="00EE0BB1">
              <w:rPr>
                <w:rFonts w:ascii="HG丸ｺﾞｼｯｸM-PRO" w:eastAsia="HG丸ｺﾞｼｯｸM-PRO" w:hint="eastAsia"/>
                <w:b/>
              </w:rPr>
              <w:t>日（金）</w:t>
            </w:r>
          </w:p>
          <w:p w:rsidR="000400DE" w:rsidRPr="00EE0BB1" w:rsidRDefault="000400DE" w:rsidP="00403BE9">
            <w:pPr>
              <w:jc w:val="center"/>
              <w:rPr>
                <w:rFonts w:ascii="HG丸ｺﾞｼｯｸM-PRO" w:eastAsia="HG丸ｺﾞｼｯｸM-PRO"/>
              </w:rPr>
            </w:pPr>
            <w:r w:rsidRPr="00EE0BB1">
              <w:rPr>
                <w:rFonts w:ascii="HG丸ｺﾞｼｯｸM-PRO" w:eastAsia="HG丸ｺﾞｼｯｸM-PRO" w:hint="eastAsia"/>
              </w:rPr>
              <w:t xml:space="preserve">受付時間　</w:t>
            </w:r>
            <w:r w:rsidR="00753B4A" w:rsidRPr="00EE0BB1">
              <w:rPr>
                <w:rFonts w:ascii="HG丸ｺﾞｼｯｸM-PRO" w:eastAsia="HG丸ｺﾞｼｯｸM-PRO" w:hint="eastAsia"/>
              </w:rPr>
              <w:t>10：00～17：00／月曜～金曜（祝祭日除く）</w:t>
            </w:r>
          </w:p>
        </w:tc>
      </w:tr>
    </w:tbl>
    <w:p w:rsidR="000400DE" w:rsidRPr="00EE0BB1" w:rsidRDefault="000400DE" w:rsidP="000400DE">
      <w:pPr>
        <w:ind w:left="1300"/>
        <w:jc w:val="left"/>
        <w:rPr>
          <w:rFonts w:ascii="HG丸ｺﾞｼｯｸM-PRO" w:eastAsia="HG丸ｺﾞｼｯｸM-PRO"/>
        </w:rPr>
      </w:pPr>
    </w:p>
    <w:p w:rsidR="004A3FB4" w:rsidRPr="00EE0BB1" w:rsidRDefault="006445D7" w:rsidP="004A3FB4">
      <w:pPr>
        <w:numPr>
          <w:ilvl w:val="0"/>
          <w:numId w:val="18"/>
        </w:numPr>
        <w:jc w:val="left"/>
        <w:rPr>
          <w:rFonts w:ascii="HG丸ｺﾞｼｯｸM-PRO" w:eastAsia="HG丸ｺﾞｼｯｸM-PRO"/>
        </w:rPr>
      </w:pPr>
      <w:r w:rsidRPr="00EE0BB1">
        <w:rPr>
          <w:rFonts w:ascii="HG丸ｺﾞｼｯｸM-PRO" w:eastAsia="HG丸ｺﾞｼｯｸM-PRO" w:hint="eastAsia"/>
        </w:rPr>
        <w:t>留意事項</w:t>
      </w:r>
    </w:p>
    <w:p w:rsidR="004A3FB4" w:rsidRPr="00EE0BB1" w:rsidRDefault="004A3FB4" w:rsidP="00865BF8">
      <w:pPr>
        <w:numPr>
          <w:ilvl w:val="1"/>
          <w:numId w:val="18"/>
        </w:numPr>
        <w:jc w:val="left"/>
        <w:rPr>
          <w:rFonts w:ascii="HG丸ｺﾞｼｯｸM-PRO" w:eastAsia="HG丸ｺﾞｼｯｸM-PRO"/>
        </w:rPr>
      </w:pPr>
      <w:r w:rsidRPr="00EE0BB1">
        <w:rPr>
          <w:rFonts w:ascii="HG丸ｺﾞｼｯｸM-PRO" w:eastAsia="HG丸ｺﾞｼｯｸM-PRO" w:hint="eastAsia"/>
        </w:rPr>
        <w:t>応募は、応募申請書に必要事項を記入し、下記送付先まで提出書類を送付又は持参して下さい。</w:t>
      </w:r>
    </w:p>
    <w:p w:rsidR="004A3FB4" w:rsidRPr="00EE0BB1" w:rsidRDefault="004A3FB4" w:rsidP="00865BF8">
      <w:pPr>
        <w:numPr>
          <w:ilvl w:val="1"/>
          <w:numId w:val="18"/>
        </w:numPr>
        <w:jc w:val="left"/>
        <w:rPr>
          <w:rFonts w:ascii="HG丸ｺﾞｼｯｸM-PRO" w:eastAsia="HG丸ｺﾞｼｯｸM-PRO"/>
        </w:rPr>
      </w:pPr>
      <w:r w:rsidRPr="00EE0BB1">
        <w:rPr>
          <w:rFonts w:ascii="HG丸ｺﾞｼｯｸM-PRO" w:eastAsia="HG丸ｺﾞｼｯｸM-PRO" w:hint="eastAsia"/>
        </w:rPr>
        <w:t>必要書類に不備のある場合又は受理できない場合は</w:t>
      </w:r>
      <w:r w:rsidR="00865BF8">
        <w:rPr>
          <w:rFonts w:ascii="HG丸ｺﾞｼｯｸM-PRO" w:eastAsia="HG丸ｺﾞｼｯｸM-PRO" w:hint="eastAsia"/>
        </w:rPr>
        <w:t>、</w:t>
      </w:r>
      <w:r w:rsidRPr="00EE0BB1">
        <w:rPr>
          <w:rFonts w:ascii="HG丸ｺﾞｼｯｸM-PRO" w:eastAsia="HG丸ｺﾞｼｯｸM-PRO" w:hint="eastAsia"/>
        </w:rPr>
        <w:t>審査対象と</w:t>
      </w:r>
      <w:r w:rsidR="00865BF8">
        <w:rPr>
          <w:rFonts w:ascii="HG丸ｺﾞｼｯｸM-PRO" w:eastAsia="HG丸ｺﾞｼｯｸM-PRO" w:hint="eastAsia"/>
        </w:rPr>
        <w:t>は</w:t>
      </w:r>
      <w:r w:rsidRPr="00EE0BB1">
        <w:rPr>
          <w:rFonts w:ascii="HG丸ｺﾞｼｯｸM-PRO" w:eastAsia="HG丸ｺﾞｼｯｸM-PRO" w:hint="eastAsia"/>
        </w:rPr>
        <w:t>な</w:t>
      </w:r>
      <w:r w:rsidR="00865BF8">
        <w:rPr>
          <w:rFonts w:ascii="HG丸ｺﾞｼｯｸM-PRO" w:eastAsia="HG丸ｺﾞｼｯｸM-PRO" w:hint="eastAsia"/>
        </w:rPr>
        <w:t>りません</w:t>
      </w:r>
      <w:r w:rsidRPr="00EE0BB1">
        <w:rPr>
          <w:rFonts w:ascii="HG丸ｺﾞｼｯｸM-PRO" w:eastAsia="HG丸ｺﾞｼｯｸM-PRO" w:hint="eastAsia"/>
        </w:rPr>
        <w:t>のでご注意下さい。</w:t>
      </w:r>
    </w:p>
    <w:p w:rsidR="004A3FB4" w:rsidRPr="00EE0BB1" w:rsidRDefault="004A3FB4" w:rsidP="00865BF8">
      <w:pPr>
        <w:numPr>
          <w:ilvl w:val="1"/>
          <w:numId w:val="18"/>
        </w:numPr>
        <w:jc w:val="left"/>
        <w:rPr>
          <w:rFonts w:ascii="HG丸ｺﾞｼｯｸM-PRO" w:eastAsia="HG丸ｺﾞｼｯｸM-PRO"/>
        </w:rPr>
      </w:pPr>
      <w:r w:rsidRPr="00EE0BB1">
        <w:rPr>
          <w:rFonts w:ascii="HG丸ｺﾞｼｯｸM-PRO" w:eastAsia="HG丸ｺﾞｼｯｸM-PRO" w:hint="eastAsia"/>
        </w:rPr>
        <w:t>提出書類は、本表彰の審査のみに使用し、機密保持には十分配慮いた</w:t>
      </w:r>
      <w:r w:rsidR="000400DE" w:rsidRPr="00EE0BB1">
        <w:rPr>
          <w:rFonts w:ascii="HG丸ｺﾞｼｯｸM-PRO" w:eastAsia="HG丸ｺﾞｼｯｸM-PRO" w:hint="eastAsia"/>
        </w:rPr>
        <w:t>します。ただし、大賞又は優秀賞に選定された場合には、不開示情報を除いて公開することになります。</w:t>
      </w:r>
    </w:p>
    <w:p w:rsidR="000400DE" w:rsidRPr="00EE0BB1" w:rsidRDefault="0079364E" w:rsidP="00865BF8">
      <w:pPr>
        <w:numPr>
          <w:ilvl w:val="1"/>
          <w:numId w:val="18"/>
        </w:numPr>
        <w:jc w:val="left"/>
        <w:rPr>
          <w:rFonts w:ascii="HG丸ｺﾞｼｯｸM-PRO" w:eastAsia="HG丸ｺﾞｼｯｸM-PRO"/>
        </w:rPr>
      </w:pPr>
      <w:r w:rsidRPr="00EE0BB1">
        <w:rPr>
          <w:rFonts w:ascii="HG丸ｺﾞｼｯｸM-PRO" w:eastAsia="HG丸ｺﾞｼｯｸM-PRO" w:hint="eastAsia"/>
        </w:rPr>
        <w:t>開示する内容に関しましては、応募申請書の</w:t>
      </w:r>
      <w:r w:rsidR="000400DE" w:rsidRPr="00EE0BB1">
        <w:rPr>
          <w:rFonts w:ascii="HG丸ｺﾞｼｯｸM-PRO" w:eastAsia="HG丸ｺﾞｼｯｸM-PRO" w:hint="eastAsia"/>
        </w:rPr>
        <w:t>注意点に記載がございます。</w:t>
      </w:r>
    </w:p>
    <w:p w:rsidR="000400DE" w:rsidRPr="00EE0BB1" w:rsidRDefault="000400DE" w:rsidP="00865BF8">
      <w:pPr>
        <w:numPr>
          <w:ilvl w:val="1"/>
          <w:numId w:val="18"/>
        </w:numPr>
        <w:jc w:val="left"/>
        <w:rPr>
          <w:rFonts w:ascii="HG丸ｺﾞｼｯｸM-PRO" w:eastAsia="HG丸ｺﾞｼｯｸM-PRO"/>
        </w:rPr>
      </w:pPr>
      <w:r w:rsidRPr="00EE0BB1">
        <w:rPr>
          <w:rFonts w:ascii="HG丸ｺﾞｼｯｸM-PRO" w:eastAsia="HG丸ｺﾞｼｯｸM-PRO" w:hint="eastAsia"/>
        </w:rPr>
        <w:t>提出書類は返却いたしませんのでご注意下さい。</w:t>
      </w:r>
    </w:p>
    <w:p w:rsidR="000400DE" w:rsidRPr="00EE0BB1" w:rsidRDefault="000400DE" w:rsidP="00D11072">
      <w:pPr>
        <w:rPr>
          <w:rFonts w:ascii="HG丸ｺﾞｼｯｸM-PRO" w:eastAsia="HG丸ｺﾞｼｯｸM-PRO"/>
          <w:b/>
          <w:u w:val="single"/>
        </w:rPr>
      </w:pPr>
    </w:p>
    <w:p w:rsidR="002446BB" w:rsidRPr="00EE0BB1" w:rsidRDefault="002446BB" w:rsidP="002446BB">
      <w:pPr>
        <w:rPr>
          <w:rFonts w:ascii="HG丸ｺﾞｼｯｸM-PRO" w:eastAsia="HG丸ｺﾞｼｯｸM-PRO"/>
        </w:rPr>
      </w:pPr>
      <w:r w:rsidRPr="00EE0BB1">
        <w:rPr>
          <w:rFonts w:ascii="HG丸ｺﾞｼｯｸM-PRO" w:eastAsia="HG丸ｺﾞｼｯｸM-PRO" w:hint="eastAsia"/>
        </w:rPr>
        <w:t xml:space="preserve">　＜審査方法＞</w:t>
      </w:r>
    </w:p>
    <w:p w:rsidR="001E058D" w:rsidRPr="00EE0BB1" w:rsidRDefault="000B076F" w:rsidP="00865BF8">
      <w:pPr>
        <w:ind w:firstLineChars="300" w:firstLine="580"/>
        <w:rPr>
          <w:rFonts w:ascii="HG丸ｺﾞｼｯｸM-PRO" w:eastAsia="HG丸ｺﾞｼｯｸM-PRO"/>
        </w:rPr>
      </w:pPr>
      <w:r w:rsidRPr="00EE0BB1">
        <w:rPr>
          <w:rFonts w:ascii="HG丸ｺﾞｼｯｸM-PRO" w:eastAsia="HG丸ｺﾞｼｯｸM-PRO" w:hint="eastAsia"/>
        </w:rPr>
        <w:t>有識者による</w:t>
      </w:r>
      <w:r w:rsidR="00753B4A" w:rsidRPr="00EE0BB1">
        <w:rPr>
          <w:rFonts w:ascii="HG丸ｺﾞｼｯｸM-PRO" w:eastAsia="HG丸ｺﾞｼｯｸM-PRO" w:hint="eastAsia"/>
        </w:rPr>
        <w:t>審査委員会で審査を実施致します。</w:t>
      </w:r>
      <w:r w:rsidR="00D0277C" w:rsidRPr="00EE0BB1">
        <w:rPr>
          <w:rFonts w:ascii="HG丸ｺﾞｼｯｸM-PRO" w:eastAsia="HG丸ｺﾞｼｯｸM-PRO" w:hint="eastAsia"/>
        </w:rPr>
        <w:t>必要に応じて、</w:t>
      </w:r>
      <w:r w:rsidR="00956799" w:rsidRPr="00EE0BB1">
        <w:rPr>
          <w:rFonts w:ascii="HG丸ｺﾞｼｯｸM-PRO" w:eastAsia="HG丸ｺﾞｼｯｸM-PRO" w:hint="eastAsia"/>
        </w:rPr>
        <w:t>ヒアリング</w:t>
      </w:r>
      <w:r w:rsidR="00753B4A" w:rsidRPr="00EE0BB1">
        <w:rPr>
          <w:rFonts w:ascii="HG丸ｺﾞｼｯｸM-PRO" w:eastAsia="HG丸ｺﾞｼｯｸM-PRO" w:hint="eastAsia"/>
        </w:rPr>
        <w:t>を実施致します。</w:t>
      </w:r>
    </w:p>
    <w:p w:rsidR="00B562F3" w:rsidRPr="00EE0BB1" w:rsidRDefault="00B562F3" w:rsidP="00246205">
      <w:pPr>
        <w:rPr>
          <w:rFonts w:ascii="HG丸ｺﾞｼｯｸM-PRO" w:eastAsia="HG丸ｺﾞｼｯｸM-PRO"/>
        </w:rPr>
      </w:pPr>
    </w:p>
    <w:p w:rsidR="002446BB" w:rsidRPr="00EE0BB1" w:rsidRDefault="002446BB" w:rsidP="002446BB">
      <w:pPr>
        <w:ind w:firstLineChars="100" w:firstLine="193"/>
        <w:rPr>
          <w:rFonts w:ascii="HG丸ｺﾞｼｯｸM-PRO" w:eastAsia="HG丸ｺﾞｼｯｸM-PRO"/>
        </w:rPr>
      </w:pPr>
      <w:r w:rsidRPr="00EE0BB1">
        <w:rPr>
          <w:rFonts w:ascii="HG丸ｺﾞｼｯｸM-PRO" w:eastAsia="HG丸ｺﾞｼｯｸM-PRO" w:hint="eastAsia"/>
        </w:rPr>
        <w:t>＜審査基準＞</w:t>
      </w:r>
    </w:p>
    <w:p w:rsidR="00246205" w:rsidRPr="00EE0BB1" w:rsidRDefault="00664869" w:rsidP="00246205">
      <w:pPr>
        <w:numPr>
          <w:ilvl w:val="0"/>
          <w:numId w:val="3"/>
        </w:numPr>
        <w:rPr>
          <w:rFonts w:ascii="HG丸ｺﾞｼｯｸM-PRO" w:eastAsia="HG丸ｺﾞｼｯｸM-PRO"/>
        </w:rPr>
      </w:pPr>
      <w:r w:rsidRPr="00EE0BB1">
        <w:rPr>
          <w:rFonts w:ascii="HG丸ｺﾞｼｯｸM-PRO" w:eastAsia="HG丸ｺﾞｼｯｸM-PRO" w:hint="eastAsia"/>
        </w:rPr>
        <w:t>製品・サービス等が</w:t>
      </w:r>
      <w:r w:rsidR="00771621" w:rsidRPr="00EE0BB1">
        <w:rPr>
          <w:rFonts w:ascii="HG丸ｺﾞｼｯｸM-PRO" w:eastAsia="HG丸ｺﾞｼｯｸM-PRO" w:hint="eastAsia"/>
        </w:rPr>
        <w:t>産業の発展と地球環境との共生に寄与している</w:t>
      </w:r>
      <w:r w:rsidR="00794A90" w:rsidRPr="00EE0BB1">
        <w:rPr>
          <w:rFonts w:ascii="HG丸ｺﾞｼｯｸM-PRO" w:eastAsia="HG丸ｺﾞｼｯｸM-PRO" w:hint="eastAsia"/>
        </w:rPr>
        <w:t>こと</w:t>
      </w:r>
    </w:p>
    <w:p w:rsidR="00AD2D1D" w:rsidRPr="00EE0BB1" w:rsidRDefault="00664869" w:rsidP="00664869">
      <w:pPr>
        <w:numPr>
          <w:ilvl w:val="0"/>
          <w:numId w:val="3"/>
        </w:numPr>
        <w:rPr>
          <w:rFonts w:ascii="HG丸ｺﾞｼｯｸM-PRO" w:eastAsia="HG丸ｺﾞｼｯｸM-PRO"/>
        </w:rPr>
      </w:pPr>
      <w:r w:rsidRPr="00EE0BB1">
        <w:rPr>
          <w:rFonts w:ascii="HG丸ｺﾞｼｯｸM-PRO" w:eastAsia="HG丸ｺﾞｼｯｸM-PRO" w:hint="eastAsia"/>
        </w:rPr>
        <w:t>製品・サービス等が</w:t>
      </w:r>
      <w:r w:rsidR="000B076F" w:rsidRPr="00EE0BB1">
        <w:rPr>
          <w:rFonts w:ascii="HG丸ｺﾞｼｯｸM-PRO" w:eastAsia="HG丸ｺﾞｼｯｸM-PRO" w:hint="eastAsia"/>
        </w:rPr>
        <w:t>持続可能な社会の実現に向けて独創性</w:t>
      </w:r>
      <w:r w:rsidR="00CB03B6" w:rsidRPr="00EE0BB1">
        <w:rPr>
          <w:rFonts w:ascii="HG丸ｺﾞｼｯｸM-PRO" w:eastAsia="HG丸ｺﾞｼｯｸM-PRO" w:hint="eastAsia"/>
        </w:rPr>
        <w:t>、新規性</w:t>
      </w:r>
      <w:r w:rsidR="00794A90" w:rsidRPr="00EE0BB1">
        <w:rPr>
          <w:rFonts w:ascii="HG丸ｺﾞｼｯｸM-PRO" w:eastAsia="HG丸ｺﾞｼｯｸM-PRO" w:hint="eastAsia"/>
        </w:rPr>
        <w:t>があること</w:t>
      </w:r>
    </w:p>
    <w:p w:rsidR="00794A90" w:rsidRPr="00EE0BB1" w:rsidRDefault="00CB03B6" w:rsidP="00AD2D1D">
      <w:pPr>
        <w:ind w:left="1140"/>
        <w:rPr>
          <w:rFonts w:ascii="HG丸ｺﾞｼｯｸM-PRO" w:eastAsia="HG丸ｺﾞｼｯｸM-PRO"/>
        </w:rPr>
      </w:pPr>
      <w:r w:rsidRPr="00EE0BB1">
        <w:rPr>
          <w:rFonts w:ascii="HG丸ｺﾞｼｯｸM-PRO" w:eastAsia="HG丸ｺﾞｼｯｸM-PRO" w:hint="eastAsia"/>
        </w:rPr>
        <w:t>（アイディア、工夫、ビジネスモデル、技術）</w:t>
      </w:r>
    </w:p>
    <w:p w:rsidR="0035361D" w:rsidRPr="00EE0BB1" w:rsidRDefault="002E33DC" w:rsidP="000B076F">
      <w:pPr>
        <w:numPr>
          <w:ilvl w:val="0"/>
          <w:numId w:val="3"/>
        </w:numPr>
        <w:rPr>
          <w:rFonts w:ascii="HG丸ｺﾞｼｯｸM-PRO" w:eastAsia="HG丸ｺﾞｼｯｸM-PRO"/>
        </w:rPr>
      </w:pPr>
      <w:r>
        <w:rPr>
          <w:rFonts w:ascii="HG丸ｺﾞｼｯｸM-PRO" w:eastAsia="HG丸ｺﾞｼｯｸM-PRO" w:hint="eastAsia"/>
        </w:rPr>
        <w:t>製品・サービス等の事業性が優れていること（販売見込み、今後の販売拡大</w:t>
      </w:r>
      <w:r w:rsidR="00CB03B6" w:rsidRPr="00EE0BB1">
        <w:rPr>
          <w:rFonts w:ascii="HG丸ｺﾞｼｯｸM-PRO" w:eastAsia="HG丸ｺﾞｼｯｸM-PRO" w:hint="eastAsia"/>
        </w:rPr>
        <w:t>見込み</w:t>
      </w:r>
      <w:r>
        <w:rPr>
          <w:rFonts w:ascii="HG丸ｺﾞｼｯｸM-PRO" w:eastAsia="HG丸ｺﾞｼｯｸM-PRO" w:hint="eastAsia"/>
        </w:rPr>
        <w:t>、</w:t>
      </w:r>
      <w:r w:rsidR="00B6116E">
        <w:rPr>
          <w:rFonts w:ascii="HG丸ｺﾞｼｯｸM-PRO" w:eastAsia="HG丸ｺﾞｼｯｸM-PRO" w:hint="eastAsia"/>
        </w:rPr>
        <w:t>累積</w:t>
      </w:r>
      <w:r>
        <w:rPr>
          <w:rFonts w:ascii="HG丸ｺﾞｼｯｸM-PRO" w:eastAsia="HG丸ｺﾞｼｯｸM-PRO" w:hint="eastAsia"/>
        </w:rPr>
        <w:t>販売実績</w:t>
      </w:r>
      <w:r w:rsidR="00B6116E">
        <w:rPr>
          <w:rFonts w:ascii="HG丸ｺﾞｼｯｸM-PRO" w:eastAsia="HG丸ｺﾞｼｯｸM-PRO" w:hint="eastAsia"/>
        </w:rPr>
        <w:t>、及びCO2削減等環境配慮の値など</w:t>
      </w:r>
      <w:r w:rsidR="00CB03B6" w:rsidRPr="00EE0BB1">
        <w:rPr>
          <w:rFonts w:ascii="HG丸ｺﾞｼｯｸM-PRO" w:eastAsia="HG丸ｺﾞｼｯｸM-PRO" w:hint="eastAsia"/>
        </w:rPr>
        <w:t>）</w:t>
      </w:r>
    </w:p>
    <w:p w:rsidR="002446BB" w:rsidRPr="00EE0BB1" w:rsidRDefault="00CB03B6" w:rsidP="00C90AB6">
      <w:pPr>
        <w:numPr>
          <w:ilvl w:val="0"/>
          <w:numId w:val="3"/>
        </w:numPr>
        <w:rPr>
          <w:rFonts w:ascii="HG丸ｺﾞｼｯｸM-PRO" w:eastAsia="HG丸ｺﾞｼｯｸM-PRO"/>
        </w:rPr>
      </w:pPr>
      <w:r w:rsidRPr="00EE0BB1">
        <w:rPr>
          <w:rFonts w:ascii="HG丸ｺﾞｼｯｸM-PRO" w:eastAsia="HG丸ｺﾞｼｯｸM-PRO" w:hint="eastAsia"/>
        </w:rPr>
        <w:t>受賞団体が</w:t>
      </w:r>
      <w:r w:rsidR="0035361D" w:rsidRPr="00EE0BB1">
        <w:rPr>
          <w:rFonts w:ascii="HG丸ｺﾞｼｯｸM-PRO" w:eastAsia="HG丸ｺﾞｼｯｸM-PRO" w:hint="eastAsia"/>
        </w:rPr>
        <w:t>公序良俗に反していないこと</w:t>
      </w:r>
    </w:p>
    <w:p w:rsidR="0079364E" w:rsidRPr="00EE0BB1" w:rsidRDefault="0079364E" w:rsidP="0079364E">
      <w:pPr>
        <w:rPr>
          <w:rFonts w:ascii="HG丸ｺﾞｼｯｸM-PRO" w:eastAsia="HG丸ｺﾞｼｯｸM-PRO"/>
        </w:rPr>
      </w:pPr>
    </w:p>
    <w:p w:rsidR="00865BF8" w:rsidRDefault="0079364E" w:rsidP="00865BF8">
      <w:pPr>
        <w:rPr>
          <w:rFonts w:ascii="HG丸ｺﾞｼｯｸM-PRO" w:eastAsia="HG丸ｺﾞｼｯｸM-PRO"/>
        </w:rPr>
      </w:pPr>
      <w:r w:rsidRPr="00EE0BB1">
        <w:rPr>
          <w:rFonts w:ascii="HG丸ｺﾞｼｯｸM-PRO" w:eastAsia="HG丸ｺﾞｼｯｸM-PRO" w:hint="eastAsia"/>
        </w:rPr>
        <w:t xml:space="preserve">　＜審査結果の通知方法＞</w:t>
      </w:r>
    </w:p>
    <w:p w:rsidR="00DE3554" w:rsidRDefault="0079364E" w:rsidP="00F47FD8">
      <w:pPr>
        <w:ind w:leftChars="220" w:left="425" w:firstLineChars="79" w:firstLine="153"/>
        <w:rPr>
          <w:rFonts w:ascii="HG丸ｺﾞｼｯｸM-PRO" w:eastAsia="HG丸ｺﾞｼｯｸM-PRO"/>
        </w:rPr>
      </w:pPr>
      <w:r w:rsidRPr="00EE0BB1">
        <w:rPr>
          <w:rFonts w:ascii="HG丸ｺﾞｼｯｸM-PRO" w:eastAsia="HG丸ｺﾞｼｯｸM-PRO" w:hint="eastAsia"/>
        </w:rPr>
        <w:t>審査結果につきましては、受賞者が決定次第</w:t>
      </w:r>
      <w:r w:rsidR="008E0DF0" w:rsidRPr="00EE0BB1">
        <w:rPr>
          <w:rFonts w:ascii="HG丸ｺﾞｼｯｸM-PRO" w:eastAsia="HG丸ｺﾞｼｯｸM-PRO" w:hint="eastAsia"/>
        </w:rPr>
        <w:t>（</w:t>
      </w:r>
      <w:r w:rsidR="006F39E4" w:rsidRPr="00EE0BB1">
        <w:rPr>
          <w:rFonts w:ascii="HG丸ｺﾞｼｯｸM-PRO" w:eastAsia="HG丸ｺﾞｼｯｸM-PRO" w:hint="eastAsia"/>
        </w:rPr>
        <w:t>9月下</w:t>
      </w:r>
      <w:r w:rsidR="008E0DF0" w:rsidRPr="00EE0BB1">
        <w:rPr>
          <w:rFonts w:ascii="HG丸ｺﾞｼｯｸM-PRO" w:eastAsia="HG丸ｺﾞｼｯｸM-PRO" w:hint="eastAsia"/>
        </w:rPr>
        <w:t>旬頃）、</w:t>
      </w:r>
      <w:r w:rsidRPr="00EE0BB1">
        <w:rPr>
          <w:rFonts w:ascii="HG丸ｺﾞｼｯｸM-PRO" w:eastAsia="HG丸ｺﾞｼｯｸM-PRO" w:hint="eastAsia"/>
        </w:rPr>
        <w:t>応募申請書に記載されております担当者の方にメールにて連絡させて頂きます。また、K-RIP</w:t>
      </w:r>
      <w:r w:rsidR="00865BF8">
        <w:rPr>
          <w:rFonts w:ascii="HG丸ｺﾞｼｯｸM-PRO" w:eastAsia="HG丸ｺﾞｼｯｸM-PRO" w:hint="eastAsia"/>
        </w:rPr>
        <w:t>ホームページ</w:t>
      </w:r>
      <w:r w:rsidRPr="00EE0BB1">
        <w:rPr>
          <w:rFonts w:ascii="HG丸ｺﾞｼｯｸM-PRO" w:eastAsia="HG丸ｺﾞｼｯｸM-PRO" w:hint="eastAsia"/>
        </w:rPr>
        <w:t>でも公表致します。</w:t>
      </w:r>
    </w:p>
    <w:p w:rsidR="0079364E" w:rsidRPr="00EE0BB1" w:rsidRDefault="0079364E" w:rsidP="000B076F">
      <w:pPr>
        <w:ind w:left="1140"/>
        <w:rPr>
          <w:rFonts w:ascii="HG丸ｺﾞｼｯｸM-PRO" w:eastAsia="HG丸ｺﾞｼｯｸM-PRO"/>
        </w:rPr>
      </w:pPr>
      <w:bookmarkStart w:id="0" w:name="_GoBack"/>
      <w:bookmarkEnd w:id="0"/>
    </w:p>
    <w:p w:rsidR="00C90AB6" w:rsidRPr="00EE0BB1" w:rsidRDefault="00C90AB6" w:rsidP="00C90AB6">
      <w:pPr>
        <w:ind w:firstLineChars="100" w:firstLine="193"/>
        <w:rPr>
          <w:rFonts w:ascii="HG丸ｺﾞｼｯｸM-PRO" w:eastAsia="HG丸ｺﾞｼｯｸM-PRO"/>
        </w:rPr>
      </w:pPr>
      <w:r w:rsidRPr="00EE0BB1">
        <w:rPr>
          <w:rFonts w:ascii="HG丸ｺﾞｼｯｸM-PRO" w:eastAsia="HG丸ｺﾞｼｯｸM-PRO" w:hint="eastAsia"/>
        </w:rPr>
        <w:t>＜表彰方法＞</w:t>
      </w:r>
    </w:p>
    <w:p w:rsidR="00C90AB6" w:rsidRPr="00EE0BB1" w:rsidRDefault="00A3557C" w:rsidP="002F375F">
      <w:pPr>
        <w:ind w:leftChars="200" w:left="387" w:firstLineChars="100" w:firstLine="193"/>
        <w:rPr>
          <w:rFonts w:ascii="HG丸ｺﾞｼｯｸM-PRO" w:eastAsia="HG丸ｺﾞｼｯｸM-PRO"/>
        </w:rPr>
      </w:pPr>
      <w:r>
        <w:rPr>
          <w:rFonts w:ascii="HG丸ｺﾞｼｯｸM-PRO" w:eastAsia="HG丸ｺﾞｼｯｸM-PRO" w:hint="eastAsia"/>
        </w:rPr>
        <w:t>エコテクノ２０１</w:t>
      </w:r>
      <w:r w:rsidR="0055638A">
        <w:rPr>
          <w:rFonts w:ascii="HG丸ｺﾞｼｯｸM-PRO" w:eastAsia="HG丸ｺﾞｼｯｸM-PRO" w:hint="eastAsia"/>
        </w:rPr>
        <w:t>２</w:t>
      </w:r>
      <w:r w:rsidR="006F39E4" w:rsidRPr="00EE0BB1">
        <w:rPr>
          <w:rFonts w:ascii="HG丸ｺﾞｼｯｸM-PRO" w:eastAsia="HG丸ｺﾞｼｯｸM-PRO" w:hint="eastAsia"/>
        </w:rPr>
        <w:t>開催</w:t>
      </w:r>
      <w:r w:rsidR="00C90AB6" w:rsidRPr="00EE0BB1">
        <w:rPr>
          <w:rFonts w:ascii="HG丸ｺﾞｼｯｸM-PRO" w:eastAsia="HG丸ｺﾞｼｯｸM-PRO" w:hint="eastAsia"/>
        </w:rPr>
        <w:t>時</w:t>
      </w:r>
      <w:r w:rsidR="002F375F" w:rsidRPr="00EE0BB1">
        <w:rPr>
          <w:rFonts w:ascii="HG丸ｺﾞｼｯｸM-PRO" w:eastAsia="HG丸ｺﾞｼｯｸM-PRO" w:hint="eastAsia"/>
        </w:rPr>
        <w:t>（</w:t>
      </w:r>
      <w:r>
        <w:rPr>
          <w:rFonts w:ascii="HG丸ｺﾞｼｯｸM-PRO" w:eastAsia="HG丸ｺﾞｼｯｸM-PRO" w:hint="eastAsia"/>
        </w:rPr>
        <w:t>2</w:t>
      </w:r>
      <w:r w:rsidR="0055638A">
        <w:rPr>
          <w:rFonts w:ascii="HG丸ｺﾞｼｯｸM-PRO" w:eastAsia="HG丸ｺﾞｼｯｸM-PRO" w:hint="eastAsia"/>
        </w:rPr>
        <w:t>４</w:t>
      </w:r>
      <w:r w:rsidR="002F375F" w:rsidRPr="00EE0BB1">
        <w:rPr>
          <w:rFonts w:ascii="HG丸ｺﾞｼｯｸM-PRO" w:eastAsia="HG丸ｺﾞｼｯｸM-PRO" w:hint="eastAsia"/>
        </w:rPr>
        <w:t>年度は</w:t>
      </w:r>
      <w:r w:rsidR="006F39E4" w:rsidRPr="00EE0BB1">
        <w:rPr>
          <w:rFonts w:ascii="HG丸ｺﾞｼｯｸM-PRO" w:eastAsia="HG丸ｺﾞｼｯｸM-PRO" w:hint="eastAsia"/>
        </w:rPr>
        <w:t>10</w:t>
      </w:r>
      <w:r w:rsidR="002F375F" w:rsidRPr="00EE0BB1">
        <w:rPr>
          <w:rFonts w:ascii="HG丸ｺﾞｼｯｸM-PRO" w:eastAsia="HG丸ｺﾞｼｯｸM-PRO" w:hint="eastAsia"/>
        </w:rPr>
        <w:t>月</w:t>
      </w:r>
      <w:r w:rsidR="0055638A">
        <w:rPr>
          <w:rFonts w:ascii="HG丸ｺﾞｼｯｸM-PRO" w:eastAsia="HG丸ｺﾞｼｯｸM-PRO" w:hint="eastAsia"/>
        </w:rPr>
        <w:t>11</w:t>
      </w:r>
      <w:r w:rsidR="002F375F" w:rsidRPr="00EE0BB1">
        <w:rPr>
          <w:rFonts w:ascii="HG丸ｺﾞｼｯｸM-PRO" w:eastAsia="HG丸ｺﾞｼｯｸM-PRO" w:hint="eastAsia"/>
        </w:rPr>
        <w:t>日</w:t>
      </w:r>
      <w:r w:rsidR="006F39E4" w:rsidRPr="00EE0BB1">
        <w:rPr>
          <w:rFonts w:ascii="HG丸ｺﾞｼｯｸM-PRO" w:eastAsia="HG丸ｺﾞｼｯｸM-PRO" w:hint="eastAsia"/>
        </w:rPr>
        <w:t>～</w:t>
      </w:r>
      <w:r w:rsidR="0055638A">
        <w:rPr>
          <w:rFonts w:ascii="HG丸ｺﾞｼｯｸM-PRO" w:eastAsia="HG丸ｺﾞｼｯｸM-PRO" w:hint="eastAsia"/>
        </w:rPr>
        <w:t>13</w:t>
      </w:r>
      <w:r w:rsidR="006F39E4" w:rsidRPr="00EE0BB1">
        <w:rPr>
          <w:rFonts w:ascii="HG丸ｺﾞｼｯｸM-PRO" w:eastAsia="HG丸ｺﾞｼｯｸM-PRO" w:hint="eastAsia"/>
        </w:rPr>
        <w:t>日</w:t>
      </w:r>
      <w:r w:rsidR="006445D7" w:rsidRPr="00EE0BB1">
        <w:rPr>
          <w:rFonts w:ascii="HG丸ｺﾞｼｯｸM-PRO" w:eastAsia="HG丸ｺﾞｼｯｸM-PRO" w:hint="eastAsia"/>
        </w:rPr>
        <w:t>予定</w:t>
      </w:r>
      <w:r w:rsidR="002F375F" w:rsidRPr="00EE0BB1">
        <w:rPr>
          <w:rFonts w:ascii="HG丸ｺﾞｼｯｸM-PRO" w:eastAsia="HG丸ｺﾞｼｯｸM-PRO" w:hint="eastAsia"/>
        </w:rPr>
        <w:t>）</w:t>
      </w:r>
      <w:r w:rsidR="00C90AB6" w:rsidRPr="00EE0BB1">
        <w:rPr>
          <w:rFonts w:ascii="HG丸ｺﾞｼｯｸM-PRO" w:eastAsia="HG丸ｺﾞｼｯｸM-PRO" w:hint="eastAsia"/>
        </w:rPr>
        <w:t>に</w:t>
      </w:r>
      <w:r w:rsidR="002E33DC">
        <w:rPr>
          <w:rFonts w:ascii="HG丸ｺﾞｼｯｸM-PRO" w:eastAsia="HG丸ｺﾞｼｯｸM-PRO" w:hint="eastAsia"/>
        </w:rPr>
        <w:t>表彰式</w:t>
      </w:r>
      <w:r w:rsidR="00865BF8">
        <w:rPr>
          <w:rFonts w:ascii="HG丸ｺﾞｼｯｸM-PRO" w:eastAsia="HG丸ｺﾞｼｯｸM-PRO" w:hint="eastAsia"/>
        </w:rPr>
        <w:t>（</w:t>
      </w:r>
      <w:r w:rsidR="00865BF8" w:rsidRPr="00EE0BB1">
        <w:rPr>
          <w:rFonts w:ascii="HG丸ｺﾞｼｯｸM-PRO" w:eastAsia="HG丸ｺﾞｼｯｸM-PRO" w:hint="eastAsia"/>
        </w:rPr>
        <w:t>賞状、賞品等の授与</w:t>
      </w:r>
      <w:r w:rsidR="00865BF8">
        <w:rPr>
          <w:rFonts w:ascii="HG丸ｺﾞｼｯｸM-PRO" w:eastAsia="HG丸ｺﾞｼｯｸM-PRO" w:hint="eastAsia"/>
        </w:rPr>
        <w:t>）及び</w:t>
      </w:r>
      <w:r w:rsidR="002E33DC">
        <w:rPr>
          <w:rFonts w:ascii="HG丸ｺﾞｼｯｸM-PRO" w:eastAsia="HG丸ｺﾞｼｯｸM-PRO" w:hint="eastAsia"/>
        </w:rPr>
        <w:t>発表会</w:t>
      </w:r>
      <w:r w:rsidR="00865BF8">
        <w:rPr>
          <w:rFonts w:ascii="HG丸ｺﾞｼｯｸM-PRO" w:eastAsia="HG丸ｺﾞｼｯｸM-PRO" w:hint="eastAsia"/>
        </w:rPr>
        <w:t>を</w:t>
      </w:r>
      <w:r w:rsidR="002E33DC">
        <w:rPr>
          <w:rFonts w:ascii="HG丸ｺﾞｼｯｸM-PRO" w:eastAsia="HG丸ｺﾞｼｯｸM-PRO" w:hint="eastAsia"/>
        </w:rPr>
        <w:t>実施</w:t>
      </w:r>
      <w:r w:rsidR="006F21B0">
        <w:rPr>
          <w:rFonts w:ascii="HG丸ｺﾞｼｯｸM-PRO" w:eastAsia="HG丸ｺﾞｼｯｸM-PRO" w:hint="eastAsia"/>
        </w:rPr>
        <w:t>（予定）</w:t>
      </w:r>
      <w:r w:rsidR="007124BE">
        <w:rPr>
          <w:rFonts w:ascii="HG丸ｺﾞｼｯｸM-PRO" w:eastAsia="HG丸ｺﾞｼｯｸM-PRO" w:hint="eastAsia"/>
        </w:rPr>
        <w:t>。</w:t>
      </w:r>
    </w:p>
    <w:p w:rsidR="00CB03B6" w:rsidRPr="00EE0BB1" w:rsidRDefault="00CB03B6" w:rsidP="0035361D">
      <w:pPr>
        <w:rPr>
          <w:rFonts w:ascii="HG丸ｺﾞｼｯｸM-PRO" w:eastAsia="HG丸ｺﾞｼｯｸM-PRO"/>
        </w:rPr>
      </w:pPr>
    </w:p>
    <w:p w:rsidR="00275B55" w:rsidRDefault="005A5F90" w:rsidP="00EE0BB1">
      <w:pPr>
        <w:jc w:val="right"/>
        <w:rPr>
          <w:rFonts w:ascii="HG丸ｺﾞｼｯｸM-PRO" w:eastAsia="HG丸ｺﾞｼｯｸM-PRO"/>
        </w:rPr>
      </w:pPr>
      <w:r>
        <w:rPr>
          <w:rFonts w:ascii="HG丸ｺﾞｼｯｸM-PRO" w:eastAsia="HG丸ｺﾞｼｯｸM-PRO"/>
          <w:noProof/>
        </w:rPr>
        <w:pict>
          <v:shape id="_x0000_s2050" type="#_x0000_t202" style="position:absolute;left:0;text-align:left;margin-left:0;margin-top:7.85pt;width:386pt;height:94.9pt;z-index:251657216" o:allowincell="f">
            <v:textbox style="mso-next-textbox:#_x0000_s2050" inset="5.85pt,.7pt,5.85pt,.7pt">
              <w:txbxContent>
                <w:p w:rsidR="007951DB" w:rsidRPr="00EE0BB1" w:rsidRDefault="007951DB" w:rsidP="00C56E3A">
                  <w:pPr>
                    <w:jc w:val="left"/>
                    <w:rPr>
                      <w:rFonts w:ascii="HG丸ｺﾞｼｯｸM-PRO" w:eastAsia="HG丸ｺﾞｼｯｸM-PRO"/>
                      <w:sz w:val="20"/>
                      <w:szCs w:val="20"/>
                    </w:rPr>
                  </w:pPr>
                  <w:r w:rsidRPr="00EE0BB1">
                    <w:rPr>
                      <w:rFonts w:ascii="HG丸ｺﾞｼｯｸM-PRO" w:eastAsia="HG丸ｺﾞｼｯｸM-PRO" w:hint="eastAsia"/>
                      <w:sz w:val="20"/>
                      <w:szCs w:val="20"/>
                    </w:rPr>
                    <w:t>■送付先・お問い合わせ先</w:t>
                  </w:r>
                </w:p>
                <w:p w:rsidR="007951DB" w:rsidRDefault="007951DB" w:rsidP="00C56E3A">
                  <w:pPr>
                    <w:jc w:val="left"/>
                    <w:rPr>
                      <w:rFonts w:ascii="HG丸ｺﾞｼｯｸM-PRO" w:eastAsia="HG丸ｺﾞｼｯｸM-PRO"/>
                      <w:sz w:val="20"/>
                      <w:szCs w:val="20"/>
                    </w:rPr>
                  </w:pPr>
                  <w:r w:rsidRPr="00EE0BB1">
                    <w:rPr>
                      <w:rFonts w:ascii="HG丸ｺﾞｼｯｸM-PRO" w:eastAsia="HG丸ｺﾞｼｯｸM-PRO" w:hint="eastAsia"/>
                      <w:sz w:val="20"/>
                      <w:szCs w:val="20"/>
                    </w:rPr>
                    <w:t xml:space="preserve">〒812-0013　福岡市博多区博多駅東2丁目13-24　</w:t>
                  </w:r>
                </w:p>
                <w:p w:rsidR="007951DB" w:rsidRDefault="007951DB" w:rsidP="00EE0BB1">
                  <w:pPr>
                    <w:jc w:val="left"/>
                    <w:rPr>
                      <w:rFonts w:ascii="HG丸ｺﾞｼｯｸM-PRO" w:eastAsia="HG丸ｺﾞｼｯｸM-PRO"/>
                      <w:sz w:val="20"/>
                      <w:szCs w:val="20"/>
                    </w:rPr>
                  </w:pPr>
                  <w:r>
                    <w:rPr>
                      <w:rFonts w:ascii="HG丸ｺﾞｼｯｸM-PRO" w:eastAsia="HG丸ｺﾞｼｯｸM-PRO" w:hint="eastAsia"/>
                      <w:sz w:val="20"/>
                      <w:szCs w:val="20"/>
                    </w:rPr>
                    <w:t>（一財）</w:t>
                  </w:r>
                  <w:r w:rsidRPr="00EE0BB1">
                    <w:rPr>
                      <w:rFonts w:ascii="HG丸ｺﾞｼｯｸM-PRO" w:eastAsia="HG丸ｺﾞｼｯｸM-PRO" w:hint="eastAsia"/>
                      <w:sz w:val="20"/>
                      <w:szCs w:val="20"/>
                    </w:rPr>
                    <w:t>九州産業技術センター内</w:t>
                  </w:r>
                  <w:r>
                    <w:rPr>
                      <w:rFonts w:ascii="HG丸ｺﾞｼｯｸM-PRO" w:eastAsia="HG丸ｺﾞｼｯｸM-PRO" w:hint="eastAsia"/>
                      <w:sz w:val="20"/>
                      <w:szCs w:val="20"/>
                    </w:rPr>
                    <w:t xml:space="preserve">　</w:t>
                  </w:r>
                  <w:r w:rsidRPr="00EE0BB1">
                    <w:rPr>
                      <w:rFonts w:ascii="HG丸ｺﾞｼｯｸM-PRO" w:eastAsia="HG丸ｺﾞｼｯｸM-PRO" w:hint="eastAsia"/>
                      <w:sz w:val="20"/>
                      <w:szCs w:val="20"/>
                    </w:rPr>
                    <w:t>九州地域環境・リサイクル産業交流プラザ（K-RIP）</w:t>
                  </w:r>
                </w:p>
                <w:p w:rsidR="007951DB" w:rsidRPr="00EE0BB1" w:rsidRDefault="007951DB" w:rsidP="00EE0BB1">
                  <w:pPr>
                    <w:jc w:val="left"/>
                    <w:rPr>
                      <w:rFonts w:ascii="HG丸ｺﾞｼｯｸM-PRO" w:eastAsia="HG丸ｺﾞｼｯｸM-PRO"/>
                      <w:sz w:val="20"/>
                      <w:szCs w:val="20"/>
                    </w:rPr>
                  </w:pPr>
                  <w:r w:rsidRPr="00EE0BB1">
                    <w:rPr>
                      <w:rFonts w:ascii="HG丸ｺﾞｼｯｸM-PRO" w:eastAsia="HG丸ｺﾞｼｯｸM-PRO" w:hint="eastAsia"/>
                      <w:sz w:val="20"/>
                      <w:szCs w:val="20"/>
                    </w:rPr>
                    <w:t xml:space="preserve">九州環境ビジネス大賞担当　</w:t>
                  </w:r>
                  <w:r>
                    <w:rPr>
                      <w:rFonts w:ascii="HG丸ｺﾞｼｯｸM-PRO" w:eastAsia="HG丸ｺﾞｼｯｸM-PRO" w:hint="eastAsia"/>
                      <w:sz w:val="20"/>
                      <w:szCs w:val="20"/>
                    </w:rPr>
                    <w:t>村田</w:t>
                  </w:r>
                  <w:r w:rsidR="005A5F90">
                    <w:rPr>
                      <w:rFonts w:ascii="HG丸ｺﾞｼｯｸM-PRO" w:eastAsia="HG丸ｺﾞｼｯｸM-PRO" w:hint="eastAsia"/>
                      <w:sz w:val="20"/>
                      <w:szCs w:val="20"/>
                    </w:rPr>
                    <w:t>・弟子丸</w:t>
                  </w:r>
                  <w:r>
                    <w:rPr>
                      <w:rFonts w:ascii="HG丸ｺﾞｼｯｸM-PRO" w:eastAsia="HG丸ｺﾞｼｯｸM-PRO" w:hint="eastAsia"/>
                      <w:sz w:val="20"/>
                      <w:szCs w:val="20"/>
                    </w:rPr>
                    <w:t xml:space="preserve">　</w:t>
                  </w:r>
                  <w:r w:rsidRPr="00EE0BB1">
                    <w:rPr>
                      <w:rFonts w:ascii="HG丸ｺﾞｼｯｸM-PRO" w:eastAsia="HG丸ｺﾞｼｯｸM-PRO" w:hint="eastAsia"/>
                      <w:sz w:val="20"/>
                      <w:szCs w:val="20"/>
                    </w:rPr>
                    <w:t>宛</w:t>
                  </w:r>
                </w:p>
                <w:p w:rsidR="007951DB" w:rsidRPr="00EE0BB1" w:rsidRDefault="005A5F90" w:rsidP="00C56E3A">
                  <w:pPr>
                    <w:jc w:val="left"/>
                    <w:rPr>
                      <w:rFonts w:ascii="HG丸ｺﾞｼｯｸM-PRO" w:eastAsia="HG丸ｺﾞｼｯｸM-PRO"/>
                      <w:sz w:val="20"/>
                      <w:szCs w:val="20"/>
                    </w:rPr>
                  </w:pPr>
                  <w:hyperlink r:id="rId10" w:history="1">
                    <w:r w:rsidR="007951DB" w:rsidRPr="00F47FD8">
                      <w:rPr>
                        <w:rStyle w:val="a8"/>
                        <w:rFonts w:ascii="HG丸ｺﾞｼｯｸM-PRO" w:eastAsia="HG丸ｺﾞｼｯｸM-PRO"/>
                        <w:color w:val="auto"/>
                        <w:sz w:val="20"/>
                        <w:szCs w:val="20"/>
                        <w:u w:val="none"/>
                      </w:rPr>
                      <w:t>TEL:092-474-0042</w:t>
                    </w:r>
                  </w:hyperlink>
                  <w:r w:rsidR="007951DB" w:rsidRPr="00532592">
                    <w:rPr>
                      <w:rFonts w:ascii="HG丸ｺﾞｼｯｸM-PRO" w:eastAsia="HG丸ｺﾞｼｯｸM-PRO" w:hint="eastAsia"/>
                      <w:sz w:val="20"/>
                      <w:szCs w:val="20"/>
                    </w:rPr>
                    <w:t xml:space="preserve">　</w:t>
                  </w:r>
                  <w:r w:rsidR="007951DB" w:rsidRPr="00EE0BB1">
                    <w:rPr>
                      <w:rFonts w:ascii="HG丸ｺﾞｼｯｸM-PRO" w:eastAsia="HG丸ｺﾞｼｯｸM-PRO" w:hint="eastAsia"/>
                      <w:sz w:val="20"/>
                      <w:szCs w:val="20"/>
                    </w:rPr>
                    <w:t xml:space="preserve">/　FAX:092-472-6609　</w:t>
                  </w:r>
                </w:p>
                <w:p w:rsidR="007951DB" w:rsidRPr="00EE0BB1" w:rsidRDefault="007951DB" w:rsidP="00C56E3A">
                  <w:pPr>
                    <w:rPr>
                      <w:rFonts w:ascii="HG丸ｺﾞｼｯｸM-PRO" w:eastAsia="HG丸ｺﾞｼｯｸM-PRO"/>
                      <w:sz w:val="20"/>
                      <w:szCs w:val="20"/>
                    </w:rPr>
                  </w:pPr>
                  <w:r>
                    <w:rPr>
                      <w:rFonts w:ascii="ＭＳ ゴシック" w:eastAsia="ＭＳ ゴシック" w:hint="eastAsia"/>
                      <w:b/>
                    </w:rPr>
                    <w:t>（ﾒｰﾙｱﾄﾞﾚｽ）</w:t>
                  </w:r>
                  <w:r w:rsidRPr="00865BF8">
                    <w:rPr>
                      <w:b/>
                      <w:color w:val="0033CC"/>
                      <w:u w:val="single"/>
                    </w:rPr>
                    <w:t>inf</w:t>
                  </w:r>
                  <w:r w:rsidRPr="00865BF8">
                    <w:rPr>
                      <w:rFonts w:eastAsia="ＭＳ ゴシック"/>
                      <w:b/>
                      <w:color w:val="0033CC"/>
                      <w:u w:val="single"/>
                    </w:rPr>
                    <w:t>o</w:t>
                  </w:r>
                  <w:hyperlink r:id="rId11" w:history="1">
                    <w:r w:rsidRPr="00865BF8">
                      <w:rPr>
                        <w:rStyle w:val="a8"/>
                        <w:rFonts w:hint="eastAsia"/>
                        <w:b/>
                        <w:color w:val="0033CC"/>
                      </w:rPr>
                      <w:t>@</w:t>
                    </w:r>
                    <w:r w:rsidRPr="00865BF8">
                      <w:rPr>
                        <w:rStyle w:val="a8"/>
                        <w:rFonts w:hint="eastAsia"/>
                        <w:color w:val="0033CC"/>
                      </w:rPr>
                      <w:t xml:space="preserve"> </w:t>
                    </w:r>
                    <w:r w:rsidRPr="00865BF8">
                      <w:rPr>
                        <w:rStyle w:val="a8"/>
                        <w:rFonts w:hint="eastAsia"/>
                        <w:b/>
                        <w:color w:val="0033CC"/>
                      </w:rPr>
                      <w:t>k-rip.gr.jp</w:t>
                    </w:r>
                  </w:hyperlink>
                  <w:r>
                    <w:rPr>
                      <w:rFonts w:ascii="ＭＳ ゴシック" w:hint="eastAsia"/>
                      <w:b/>
                    </w:rPr>
                    <w:t xml:space="preserve"> </w:t>
                  </w:r>
                  <w:r>
                    <w:rPr>
                      <w:rFonts w:ascii="ＭＳ ゴシック" w:eastAsia="ＭＳ ゴシック" w:hAnsi="ＭＳ ゴシック" w:hint="eastAsia"/>
                      <w:b/>
                    </w:rPr>
                    <w:t>（HPｱﾄﾞﾚｽ）</w:t>
                  </w:r>
                  <w:hyperlink r:id="rId12" w:history="1">
                    <w:r>
                      <w:rPr>
                        <w:rStyle w:val="a8"/>
                        <w:rFonts w:hint="eastAsia"/>
                        <w:b/>
                      </w:rPr>
                      <w:t>http://</w:t>
                    </w:r>
                    <w:r>
                      <w:rPr>
                        <w:rStyle w:val="a8"/>
                        <w:b/>
                      </w:rPr>
                      <w:t>www.</w:t>
                    </w:r>
                    <w:r>
                      <w:rPr>
                        <w:rStyle w:val="a8"/>
                        <w:rFonts w:hint="eastAsia"/>
                        <w:b/>
                      </w:rPr>
                      <w:t>k-rip</w:t>
                    </w:r>
                    <w:r>
                      <w:rPr>
                        <w:rStyle w:val="a8"/>
                        <w:b/>
                      </w:rPr>
                      <w:t>.</w:t>
                    </w:r>
                    <w:r>
                      <w:rPr>
                        <w:rStyle w:val="a8"/>
                        <w:rFonts w:hint="eastAsia"/>
                        <w:b/>
                      </w:rPr>
                      <w:t>gr</w:t>
                    </w:r>
                    <w:r>
                      <w:rPr>
                        <w:rStyle w:val="a8"/>
                        <w:b/>
                      </w:rPr>
                      <w:t>.jp</w:t>
                    </w:r>
                  </w:hyperlink>
                </w:p>
              </w:txbxContent>
            </v:textbox>
          </v:shape>
        </w:pict>
      </w:r>
      <w:r w:rsidR="00397673">
        <w:rPr>
          <w:rFonts w:ascii="HG丸ｺﾞｼｯｸM-PRO" w:eastAsia="HG丸ｺﾞｼｯｸM-PRO"/>
          <w:noProof/>
        </w:rPr>
        <w:drawing>
          <wp:inline distT="0" distB="0" distL="0" distR="0" wp14:anchorId="484A9194" wp14:editId="6FBFA551">
            <wp:extent cx="1238250" cy="124777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cstate="print"/>
                    <a:srcRect/>
                    <a:stretch>
                      <a:fillRect/>
                    </a:stretch>
                  </pic:blipFill>
                  <pic:spPr bwMode="auto">
                    <a:xfrm>
                      <a:off x="0" y="0"/>
                      <a:ext cx="1238250" cy="1247775"/>
                    </a:xfrm>
                    <a:prstGeom prst="rect">
                      <a:avLst/>
                    </a:prstGeom>
                    <a:noFill/>
                    <a:ln w="9525">
                      <a:noFill/>
                      <a:miter lim="800000"/>
                      <a:headEnd/>
                      <a:tailEnd/>
                    </a:ln>
                  </pic:spPr>
                </pic:pic>
              </a:graphicData>
            </a:graphic>
          </wp:inline>
        </w:drawing>
      </w:r>
    </w:p>
    <w:p w:rsidR="00C6677C" w:rsidRDefault="00C6677C" w:rsidP="00EE0BB1">
      <w:pPr>
        <w:jc w:val="right"/>
        <w:rPr>
          <w:rFonts w:ascii="HG丸ｺﾞｼｯｸM-PRO" w:eastAsia="HG丸ｺﾞｼｯｸM-PRO"/>
        </w:rPr>
      </w:pPr>
    </w:p>
    <w:p w:rsidR="00C6677C" w:rsidRDefault="00C6677C" w:rsidP="00EE0BB1">
      <w:pPr>
        <w:jc w:val="right"/>
        <w:rPr>
          <w:rFonts w:ascii="HG丸ｺﾞｼｯｸM-PRO" w:eastAsia="HG丸ｺﾞｼｯｸM-PRO"/>
        </w:rPr>
      </w:pPr>
    </w:p>
    <w:tbl>
      <w:tblPr>
        <w:tblW w:w="0" w:type="auto"/>
        <w:tblInd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199"/>
      </w:tblGrid>
      <w:tr w:rsidR="00C6677C" w:rsidTr="007951DB">
        <w:tc>
          <w:tcPr>
            <w:tcW w:w="1418" w:type="dxa"/>
            <w:tcBorders>
              <w:bottom w:val="nil"/>
              <w:right w:val="nil"/>
            </w:tcBorders>
          </w:tcPr>
          <w:p w:rsidR="00C6677C" w:rsidRDefault="00C6677C" w:rsidP="007951DB">
            <w:pPr>
              <w:pStyle w:val="a4"/>
            </w:pPr>
            <w:r>
              <w:rPr>
                <w:rFonts w:hint="eastAsia"/>
              </w:rPr>
              <w:lastRenderedPageBreak/>
              <w:t>受付番号：</w:t>
            </w:r>
          </w:p>
        </w:tc>
        <w:tc>
          <w:tcPr>
            <w:tcW w:w="2199" w:type="dxa"/>
            <w:tcBorders>
              <w:top w:val="single" w:sz="4" w:space="0" w:color="auto"/>
              <w:left w:val="nil"/>
              <w:bottom w:val="single" w:sz="4" w:space="0" w:color="auto"/>
            </w:tcBorders>
          </w:tcPr>
          <w:p w:rsidR="00C6677C" w:rsidRDefault="00C6677C" w:rsidP="007951DB">
            <w:pPr>
              <w:pStyle w:val="a4"/>
            </w:pPr>
          </w:p>
        </w:tc>
      </w:tr>
      <w:tr w:rsidR="00C6677C" w:rsidTr="007951DB">
        <w:tc>
          <w:tcPr>
            <w:tcW w:w="1418" w:type="dxa"/>
            <w:tcBorders>
              <w:right w:val="nil"/>
            </w:tcBorders>
          </w:tcPr>
          <w:p w:rsidR="00C6677C" w:rsidRDefault="00C6677C" w:rsidP="007951DB">
            <w:pPr>
              <w:pStyle w:val="a4"/>
            </w:pPr>
            <w:r>
              <w:rPr>
                <w:rFonts w:hint="eastAsia"/>
              </w:rPr>
              <w:t>応募年月日：</w:t>
            </w:r>
          </w:p>
        </w:tc>
        <w:tc>
          <w:tcPr>
            <w:tcW w:w="2199" w:type="dxa"/>
            <w:tcBorders>
              <w:top w:val="single" w:sz="4" w:space="0" w:color="auto"/>
              <w:left w:val="nil"/>
            </w:tcBorders>
          </w:tcPr>
          <w:p w:rsidR="00C6677C" w:rsidRDefault="007951DB" w:rsidP="007951DB">
            <w:pPr>
              <w:pStyle w:val="a4"/>
            </w:pPr>
            <w:r>
              <w:rPr>
                <w:rFonts w:hint="eastAsia"/>
              </w:rPr>
              <w:t>平成２４</w:t>
            </w:r>
            <w:r w:rsidR="00C6677C">
              <w:rPr>
                <w:rFonts w:hint="eastAsia"/>
              </w:rPr>
              <w:t xml:space="preserve">年　月　日　</w:t>
            </w:r>
          </w:p>
        </w:tc>
      </w:tr>
    </w:tbl>
    <w:p w:rsidR="00C6677C" w:rsidRPr="007C1493" w:rsidRDefault="00C6677C" w:rsidP="00C6677C">
      <w:pPr>
        <w:pStyle w:val="a4"/>
        <w:jc w:val="right"/>
      </w:pPr>
      <w:r>
        <w:rPr>
          <w:rFonts w:hint="eastAsia"/>
        </w:rPr>
        <w:t>※受付番号は記載不要。</w:t>
      </w:r>
    </w:p>
    <w:p w:rsidR="00C6677C" w:rsidRPr="00432EF5" w:rsidRDefault="00C6677C" w:rsidP="00C6677C">
      <w:pPr>
        <w:jc w:val="center"/>
        <w:rPr>
          <w:b/>
          <w:sz w:val="20"/>
          <w:szCs w:val="20"/>
        </w:rPr>
      </w:pPr>
    </w:p>
    <w:p w:rsidR="00C6677C" w:rsidRDefault="00C6677C" w:rsidP="00C6677C">
      <w:pPr>
        <w:jc w:val="center"/>
        <w:rPr>
          <w:b/>
          <w:sz w:val="24"/>
        </w:rPr>
      </w:pPr>
      <w:r>
        <w:rPr>
          <w:rFonts w:hint="eastAsia"/>
          <w:b/>
          <w:sz w:val="24"/>
        </w:rPr>
        <w:t>『九州環境ビジネス大賞』</w:t>
      </w:r>
    </w:p>
    <w:p w:rsidR="00C6677C" w:rsidRDefault="00C6677C" w:rsidP="00C6677C">
      <w:pPr>
        <w:jc w:val="center"/>
        <w:rPr>
          <w:b/>
          <w:sz w:val="24"/>
        </w:rPr>
      </w:pPr>
      <w:r>
        <w:rPr>
          <w:rFonts w:hint="eastAsia"/>
          <w:b/>
          <w:sz w:val="24"/>
        </w:rPr>
        <w:t>応募申請書</w:t>
      </w:r>
    </w:p>
    <w:p w:rsidR="00C6677C" w:rsidRDefault="00C6677C" w:rsidP="00C6677C">
      <w:pPr>
        <w:rPr>
          <w:b/>
          <w:sz w:val="24"/>
        </w:rPr>
      </w:pPr>
    </w:p>
    <w:p w:rsidR="00C6677C" w:rsidRDefault="00C6677C" w:rsidP="00C6677C">
      <w:pPr>
        <w:ind w:left="193" w:hangingChars="100" w:hanging="193"/>
      </w:pPr>
      <w:r>
        <w:rPr>
          <w:rFonts w:hint="eastAsia"/>
        </w:rPr>
        <w:t>（注意点）</w:t>
      </w:r>
    </w:p>
    <w:p w:rsidR="00C6677C" w:rsidRDefault="00C6677C" w:rsidP="00C6677C">
      <w:pPr>
        <w:ind w:left="193" w:hangingChars="100" w:hanging="193"/>
      </w:pPr>
      <w:r>
        <w:rPr>
          <w:rFonts w:hint="eastAsia"/>
        </w:rPr>
        <w:t>・本申請書は、「</w:t>
      </w:r>
      <w:r>
        <w:rPr>
          <w:rFonts w:hint="eastAsia"/>
        </w:rPr>
        <w:t>1</w:t>
      </w:r>
      <w:r>
        <w:rPr>
          <w:rFonts w:hint="eastAsia"/>
        </w:rPr>
        <w:t>．応募する製品・サービス等の名称」「</w:t>
      </w:r>
      <w:r>
        <w:rPr>
          <w:rFonts w:hint="eastAsia"/>
        </w:rPr>
        <w:t>2</w:t>
      </w:r>
      <w:r>
        <w:rPr>
          <w:rFonts w:hint="eastAsia"/>
        </w:rPr>
        <w:t>．応募企業のプロフィール」及び「</w:t>
      </w:r>
      <w:r>
        <w:rPr>
          <w:rFonts w:hint="eastAsia"/>
        </w:rPr>
        <w:t>3</w:t>
      </w:r>
      <w:r>
        <w:rPr>
          <w:rFonts w:hint="eastAsia"/>
        </w:rPr>
        <w:t>．応募する製品・サービス等の内容」以外は公表されません。</w:t>
      </w:r>
    </w:p>
    <w:p w:rsidR="00C6677C" w:rsidRDefault="00C6677C" w:rsidP="00C6677C">
      <w:pPr>
        <w:ind w:left="193" w:hangingChars="100" w:hanging="193"/>
      </w:pPr>
      <w:r>
        <w:rPr>
          <w:rFonts w:hint="eastAsia"/>
        </w:rPr>
        <w:t>・本申請書の他に、</w:t>
      </w:r>
    </w:p>
    <w:p w:rsidR="00DE3554" w:rsidRDefault="00D37A1B" w:rsidP="00F47FD8">
      <w:pPr>
        <w:ind w:left="927"/>
      </w:pPr>
      <w:r>
        <w:rPr>
          <w:rFonts w:hint="eastAsia"/>
        </w:rPr>
        <w:t>（１）</w:t>
      </w:r>
      <w:r w:rsidR="00C6677C">
        <w:rPr>
          <w:rFonts w:hint="eastAsia"/>
        </w:rPr>
        <w:t>会社案内　　（２）製品・サービスのパンフレット</w:t>
      </w:r>
    </w:p>
    <w:p w:rsidR="00C6677C" w:rsidRDefault="00C6677C" w:rsidP="00C6677C">
      <w:pPr>
        <w:numPr>
          <w:ilvl w:val="0"/>
          <w:numId w:val="19"/>
        </w:numPr>
      </w:pPr>
      <w:r>
        <w:rPr>
          <w:rFonts w:hint="eastAsia"/>
        </w:rPr>
        <w:t>製品・サービスの機能等をアピールできる資料</w:t>
      </w:r>
    </w:p>
    <w:p w:rsidR="00C6677C" w:rsidRDefault="00C6677C" w:rsidP="00C6677C">
      <w:pPr>
        <w:numPr>
          <w:ilvl w:val="0"/>
          <w:numId w:val="19"/>
        </w:numPr>
      </w:pPr>
      <w:r>
        <w:rPr>
          <w:rFonts w:hint="eastAsia"/>
        </w:rPr>
        <w:t>各種、法令・規格等の基準を満たしている証明書（※必要な場合に限る）</w:t>
      </w:r>
    </w:p>
    <w:p w:rsidR="00C6677C" w:rsidRDefault="00C6677C" w:rsidP="00C6677C">
      <w:pPr>
        <w:ind w:left="193" w:hangingChars="100" w:hanging="193"/>
      </w:pPr>
      <w:r>
        <w:rPr>
          <w:rFonts w:hint="eastAsia"/>
        </w:rPr>
        <w:t xml:space="preserve">　を添付下さい。</w:t>
      </w:r>
    </w:p>
    <w:p w:rsidR="00C6677C" w:rsidRDefault="00C6677C" w:rsidP="00C6677C">
      <w:pPr>
        <w:ind w:left="193" w:hangingChars="100" w:hanging="193"/>
      </w:pPr>
      <w:r>
        <w:rPr>
          <w:rFonts w:hint="eastAsia"/>
        </w:rPr>
        <w:t>・本申請書内の項目は「</w:t>
      </w:r>
      <w:r>
        <w:rPr>
          <w:rFonts w:hint="eastAsia"/>
        </w:rPr>
        <w:t>7</w:t>
      </w:r>
      <w:r>
        <w:rPr>
          <w:rFonts w:hint="eastAsia"/>
        </w:rPr>
        <w:t>．その他ＰＲ点」を除いて必ず記載して下さい。</w:t>
      </w:r>
    </w:p>
    <w:p w:rsidR="00C6677C" w:rsidRDefault="00C6677C" w:rsidP="00C6677C"/>
    <w:p w:rsidR="00C6677C" w:rsidRDefault="00C6677C" w:rsidP="00C6677C"/>
    <w:p w:rsidR="00C6677C" w:rsidRPr="00751ACB" w:rsidRDefault="00C6677C" w:rsidP="00C6677C">
      <w:pPr>
        <w:pStyle w:val="ad"/>
        <w:ind w:leftChars="0" w:left="0"/>
        <w:rPr>
          <w:b/>
          <w:u w:val="single"/>
        </w:rPr>
      </w:pPr>
      <w:r w:rsidRPr="00751ACB">
        <w:rPr>
          <w:rFonts w:hint="eastAsia"/>
          <w:b/>
          <w:u w:val="single"/>
        </w:rPr>
        <w:t>１．応募する製品・サービス等の名称</w:t>
      </w:r>
    </w:p>
    <w:p w:rsidR="00C6677C" w:rsidRDefault="00C6677C" w:rsidP="00C6677C">
      <w:pPr>
        <w:pStyle w:val="ad"/>
        <w:ind w:leftChars="0" w:left="420"/>
      </w:pPr>
      <w:r>
        <w:rPr>
          <w:rFonts w:hint="eastAsia"/>
        </w:rPr>
        <w:t>名称：</w:t>
      </w:r>
    </w:p>
    <w:p w:rsidR="00C6677C" w:rsidRDefault="00C6677C" w:rsidP="00C6677C">
      <w:pPr>
        <w:pStyle w:val="ad"/>
        <w:ind w:leftChars="0" w:left="420"/>
      </w:pPr>
    </w:p>
    <w:p w:rsidR="00C6677C" w:rsidRPr="00751ACB" w:rsidRDefault="00C6677C" w:rsidP="00C6677C">
      <w:pPr>
        <w:pStyle w:val="ad"/>
        <w:ind w:leftChars="0" w:left="0"/>
        <w:jc w:val="left"/>
        <w:rPr>
          <w:b/>
          <w:u w:val="single"/>
        </w:rPr>
      </w:pPr>
      <w:r w:rsidRPr="00751ACB">
        <w:rPr>
          <w:rFonts w:hint="eastAsia"/>
          <w:b/>
          <w:u w:val="single"/>
        </w:rPr>
        <w:t>２．応募企業のプロフィール</w:t>
      </w:r>
    </w:p>
    <w:p w:rsidR="00C6677C" w:rsidRDefault="00C6677C" w:rsidP="00C6677C">
      <w:pPr>
        <w:pStyle w:val="ad"/>
        <w:ind w:leftChars="0" w:left="420"/>
        <w:jc w:val="left"/>
      </w:pPr>
      <w:r>
        <w:rPr>
          <w:rFonts w:hint="eastAsia"/>
        </w:rPr>
        <w:t>・企業名：</w:t>
      </w:r>
    </w:p>
    <w:p w:rsidR="00C6677C" w:rsidRDefault="00C6677C" w:rsidP="00C6677C">
      <w:pPr>
        <w:pStyle w:val="ad"/>
        <w:ind w:leftChars="0" w:left="420"/>
        <w:jc w:val="left"/>
      </w:pPr>
      <w:r>
        <w:rPr>
          <w:rFonts w:hint="eastAsia"/>
        </w:rPr>
        <w:t>・代表者氏名・役職：</w:t>
      </w:r>
    </w:p>
    <w:p w:rsidR="00C6677C" w:rsidRDefault="00C6677C" w:rsidP="00C6677C">
      <w:pPr>
        <w:pStyle w:val="ad"/>
        <w:ind w:leftChars="0" w:left="420"/>
        <w:jc w:val="left"/>
      </w:pPr>
      <w:r>
        <w:rPr>
          <w:rFonts w:hint="eastAsia"/>
        </w:rPr>
        <w:t>・設立年（西暦）：</w:t>
      </w:r>
    </w:p>
    <w:p w:rsidR="00C6677C" w:rsidRDefault="00C6677C" w:rsidP="00C6677C">
      <w:pPr>
        <w:pStyle w:val="ad"/>
        <w:ind w:leftChars="0" w:left="420"/>
        <w:jc w:val="left"/>
      </w:pPr>
      <w:r>
        <w:rPr>
          <w:rFonts w:hint="eastAsia"/>
        </w:rPr>
        <w:t>・資本金：</w:t>
      </w:r>
    </w:p>
    <w:p w:rsidR="00C6677C" w:rsidRDefault="00C6677C" w:rsidP="00C6677C">
      <w:pPr>
        <w:pStyle w:val="ad"/>
        <w:ind w:leftChars="0" w:left="420"/>
        <w:jc w:val="left"/>
      </w:pPr>
      <w:r>
        <w:rPr>
          <w:rFonts w:hint="eastAsia"/>
        </w:rPr>
        <w:t>・売上高：</w:t>
      </w:r>
    </w:p>
    <w:p w:rsidR="00C6677C" w:rsidRDefault="00C6677C" w:rsidP="00C6677C">
      <w:pPr>
        <w:pStyle w:val="ad"/>
        <w:ind w:leftChars="0" w:left="420"/>
        <w:jc w:val="left"/>
      </w:pPr>
      <w:r>
        <w:rPr>
          <w:rFonts w:hint="eastAsia"/>
        </w:rPr>
        <w:t>・従業員数：</w:t>
      </w:r>
    </w:p>
    <w:p w:rsidR="00C6677C" w:rsidRDefault="00C6677C" w:rsidP="00C6677C">
      <w:pPr>
        <w:pStyle w:val="ad"/>
        <w:ind w:leftChars="0" w:left="420"/>
        <w:jc w:val="left"/>
      </w:pPr>
      <w:r>
        <w:rPr>
          <w:rFonts w:hint="eastAsia"/>
        </w:rPr>
        <w:t>・所在地（郵便番号及び住所）：</w:t>
      </w:r>
    </w:p>
    <w:p w:rsidR="00C6677C" w:rsidRDefault="00C6677C" w:rsidP="00C6677C">
      <w:pPr>
        <w:pStyle w:val="ad"/>
        <w:pBdr>
          <w:top w:val="dashSmallGap" w:sz="4" w:space="1" w:color="auto"/>
        </w:pBdr>
        <w:ind w:leftChars="0" w:left="420"/>
        <w:jc w:val="left"/>
      </w:pPr>
      <w:r>
        <w:rPr>
          <w:rFonts w:hint="eastAsia"/>
        </w:rPr>
        <w:t>（※以下は非公開）</w:t>
      </w:r>
    </w:p>
    <w:p w:rsidR="00C6677C" w:rsidRDefault="00C6677C" w:rsidP="00C6677C">
      <w:pPr>
        <w:pStyle w:val="ad"/>
        <w:ind w:leftChars="0" w:left="420"/>
        <w:jc w:val="left"/>
      </w:pPr>
      <w:r>
        <w:rPr>
          <w:rFonts w:hint="eastAsia"/>
        </w:rPr>
        <w:t>・連絡担当者・所属・役職：</w:t>
      </w:r>
    </w:p>
    <w:p w:rsidR="00C6677C" w:rsidRDefault="00C6677C" w:rsidP="00C6677C">
      <w:pPr>
        <w:pStyle w:val="ad"/>
        <w:ind w:leftChars="0" w:left="420"/>
        <w:jc w:val="left"/>
      </w:pPr>
      <w:r>
        <w:rPr>
          <w:rFonts w:hint="eastAsia"/>
        </w:rPr>
        <w:t>・</w:t>
      </w:r>
      <w:r>
        <w:rPr>
          <w:rFonts w:hint="eastAsia"/>
        </w:rPr>
        <w:t>TEL/FAX</w:t>
      </w:r>
      <w:r>
        <w:rPr>
          <w:rFonts w:hint="eastAsia"/>
        </w:rPr>
        <w:t>：</w:t>
      </w:r>
    </w:p>
    <w:p w:rsidR="00C6677C" w:rsidRPr="00CA357B" w:rsidRDefault="00C6677C" w:rsidP="00C6677C">
      <w:pPr>
        <w:pStyle w:val="ad"/>
        <w:ind w:leftChars="0" w:left="420"/>
        <w:jc w:val="left"/>
      </w:pPr>
      <w:r>
        <w:rPr>
          <w:rFonts w:hint="eastAsia"/>
        </w:rPr>
        <w:t>・</w:t>
      </w:r>
      <w:r>
        <w:rPr>
          <w:rFonts w:hint="eastAsia"/>
        </w:rPr>
        <w:t>E-mail</w:t>
      </w:r>
      <w:r>
        <w:rPr>
          <w:rFonts w:hint="eastAsia"/>
        </w:rPr>
        <w:t>：</w:t>
      </w:r>
    </w:p>
    <w:p w:rsidR="00C6677C" w:rsidRDefault="00C6677C" w:rsidP="00C6677C">
      <w:pPr>
        <w:pStyle w:val="ad"/>
        <w:ind w:leftChars="0" w:left="0"/>
        <w:jc w:val="left"/>
        <w:rPr>
          <w:b/>
          <w:u w:val="single"/>
        </w:rPr>
      </w:pPr>
    </w:p>
    <w:p w:rsidR="00C6677C" w:rsidRPr="00751ACB" w:rsidRDefault="00C6677C" w:rsidP="00C6677C">
      <w:pPr>
        <w:pStyle w:val="ad"/>
        <w:ind w:leftChars="0" w:left="0"/>
        <w:jc w:val="left"/>
        <w:rPr>
          <w:b/>
          <w:u w:val="single"/>
        </w:rPr>
      </w:pPr>
      <w:r w:rsidRPr="00751ACB">
        <w:rPr>
          <w:rFonts w:hint="eastAsia"/>
          <w:b/>
          <w:u w:val="single"/>
        </w:rPr>
        <w:t>３．応募する製品・サービス等の内容</w:t>
      </w:r>
    </w:p>
    <w:p w:rsidR="00C6677C" w:rsidRDefault="00C6677C" w:rsidP="00C6677C">
      <w:pPr>
        <w:pStyle w:val="ad"/>
        <w:ind w:leftChars="100" w:left="386" w:hangingChars="100" w:hanging="193"/>
        <w:jc w:val="left"/>
      </w:pPr>
      <w:r>
        <w:rPr>
          <w:rFonts w:hint="eastAsia"/>
        </w:rPr>
        <w:t>・製品・サービス等の内容や特徴を製品の写真やサービス等の概念図を用いて分かりやすく記載して下さい。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677C" w:rsidTr="00F47FD8">
        <w:trPr>
          <w:trHeight w:val="4333"/>
        </w:trPr>
        <w:tc>
          <w:tcPr>
            <w:tcW w:w="9944" w:type="dxa"/>
          </w:tcPr>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tc>
      </w:tr>
    </w:tbl>
    <w:p w:rsidR="00C6677C" w:rsidRPr="00751ACB" w:rsidRDefault="00C6677C" w:rsidP="00C6677C">
      <w:pPr>
        <w:pStyle w:val="ad"/>
        <w:ind w:leftChars="0" w:left="0"/>
        <w:jc w:val="left"/>
        <w:rPr>
          <w:b/>
          <w:u w:val="single"/>
        </w:rPr>
      </w:pPr>
      <w:r w:rsidRPr="00751ACB">
        <w:rPr>
          <w:rFonts w:hint="eastAsia"/>
          <w:b/>
          <w:u w:val="single"/>
        </w:rPr>
        <w:lastRenderedPageBreak/>
        <w:t>４．製品・サービス等が地球環境の改善に寄与している点</w:t>
      </w:r>
    </w:p>
    <w:p w:rsidR="00C6677C" w:rsidRDefault="00C6677C" w:rsidP="00C6677C">
      <w:pPr>
        <w:pStyle w:val="ad"/>
        <w:ind w:leftChars="0" w:left="580" w:hangingChars="300" w:hanging="580"/>
        <w:jc w:val="left"/>
      </w:pPr>
      <w:r>
        <w:rPr>
          <w:rFonts w:hint="eastAsia"/>
        </w:rPr>
        <w:t xml:space="preserve">　・応募製品・サービスが社会に普及することによって、どのように地球環境の改善に効果があるのか</w:t>
      </w:r>
    </w:p>
    <w:p w:rsidR="00C6677C" w:rsidRDefault="00C6677C" w:rsidP="00C6677C">
      <w:pPr>
        <w:pStyle w:val="ad"/>
        <w:ind w:leftChars="200" w:left="580" w:hangingChars="100" w:hanging="193"/>
        <w:jc w:val="left"/>
      </w:pPr>
      <w:r>
        <w:rPr>
          <w:rFonts w:hint="eastAsia"/>
        </w:rPr>
        <w:t>（具体的な数値）を記載して下さい。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677C" w:rsidTr="007951DB">
        <w:trPr>
          <w:trHeight w:val="2864"/>
        </w:trPr>
        <w:tc>
          <w:tcPr>
            <w:tcW w:w="9944" w:type="dxa"/>
          </w:tcPr>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tc>
      </w:tr>
    </w:tbl>
    <w:p w:rsidR="00C6677C" w:rsidRDefault="00C6677C" w:rsidP="00C6677C">
      <w:pPr>
        <w:pStyle w:val="ad"/>
        <w:ind w:leftChars="0" w:left="0"/>
        <w:jc w:val="left"/>
        <w:rPr>
          <w:b/>
          <w:u w:val="single"/>
        </w:rPr>
      </w:pPr>
    </w:p>
    <w:p w:rsidR="00C6677C" w:rsidRPr="00751ACB" w:rsidRDefault="00C6677C" w:rsidP="00C6677C">
      <w:pPr>
        <w:pStyle w:val="ad"/>
        <w:ind w:leftChars="0" w:left="0"/>
        <w:jc w:val="left"/>
        <w:rPr>
          <w:b/>
          <w:u w:val="single"/>
        </w:rPr>
      </w:pPr>
      <w:r w:rsidRPr="00751ACB">
        <w:rPr>
          <w:rFonts w:hint="eastAsia"/>
          <w:b/>
          <w:u w:val="single"/>
        </w:rPr>
        <w:t>５．製品・サービス等の独創性・新規性（アイディア、工夫、ビジネスモデル、技術等）</w:t>
      </w:r>
    </w:p>
    <w:p w:rsidR="00C6677C" w:rsidRDefault="00C6677C" w:rsidP="00C6677C">
      <w:pPr>
        <w:pStyle w:val="ad"/>
        <w:ind w:leftChars="100" w:left="386" w:hangingChars="100" w:hanging="193"/>
        <w:jc w:val="left"/>
      </w:pPr>
      <w:r>
        <w:rPr>
          <w:rFonts w:hint="eastAsia"/>
        </w:rPr>
        <w:t>・他の類似する商品と比較して応募する製品の優れている点を記載して下さい。</w:t>
      </w:r>
    </w:p>
    <w:p w:rsidR="00C6677C" w:rsidRDefault="00C6677C" w:rsidP="00C6677C">
      <w:pPr>
        <w:pStyle w:val="ad"/>
        <w:ind w:leftChars="100" w:left="386" w:hangingChars="100" w:hanging="193"/>
        <w:jc w:val="left"/>
      </w:pPr>
      <w:r>
        <w:rPr>
          <w:rFonts w:hint="eastAsia"/>
        </w:rPr>
        <w:t xml:space="preserve">　全く新しい製品・サービス等の場合にはこれまでに応募する製品・サービス等が生まれなかった難しさや問題点を、図等を交えて分かりやすく記載して下さい。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677C" w:rsidTr="007951DB">
        <w:trPr>
          <w:trHeight w:val="70"/>
        </w:trPr>
        <w:tc>
          <w:tcPr>
            <w:tcW w:w="9944" w:type="dxa"/>
          </w:tcPr>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tc>
      </w:tr>
    </w:tbl>
    <w:p w:rsidR="00C6677C" w:rsidRDefault="00C6677C" w:rsidP="00C6677C">
      <w:pPr>
        <w:pStyle w:val="ad"/>
        <w:ind w:leftChars="0" w:left="0"/>
        <w:jc w:val="left"/>
        <w:rPr>
          <w:b/>
          <w:u w:val="single"/>
        </w:rPr>
      </w:pPr>
    </w:p>
    <w:p w:rsidR="00C6677C" w:rsidRPr="00751ACB" w:rsidRDefault="00C6677C" w:rsidP="00C6677C">
      <w:pPr>
        <w:pStyle w:val="ad"/>
        <w:ind w:leftChars="0" w:left="0"/>
        <w:jc w:val="left"/>
        <w:rPr>
          <w:b/>
          <w:u w:val="single"/>
        </w:rPr>
      </w:pPr>
      <w:r w:rsidRPr="00751ACB">
        <w:rPr>
          <w:rFonts w:hint="eastAsia"/>
          <w:b/>
          <w:u w:val="single"/>
        </w:rPr>
        <w:t>６．製品・サービス等の事業性</w:t>
      </w:r>
    </w:p>
    <w:p w:rsidR="00C6677C" w:rsidRDefault="00C6677C" w:rsidP="00C6677C">
      <w:pPr>
        <w:pStyle w:val="ad"/>
        <w:ind w:leftChars="0" w:left="580" w:hangingChars="300" w:hanging="580"/>
        <w:jc w:val="left"/>
      </w:pPr>
      <w:r>
        <w:rPr>
          <w:rFonts w:hint="eastAsia"/>
        </w:rPr>
        <w:t xml:space="preserve">　　・過去３年の事業の実績と</w:t>
      </w:r>
      <w:r w:rsidR="007951DB">
        <w:rPr>
          <w:rFonts w:hint="eastAsia"/>
        </w:rPr>
        <w:t>24</w:t>
      </w:r>
      <w:r>
        <w:rPr>
          <w:rFonts w:hint="eastAsia"/>
        </w:rPr>
        <w:t>年度と</w:t>
      </w:r>
      <w:r w:rsidR="00DD32C0">
        <w:rPr>
          <w:rFonts w:hint="eastAsia"/>
        </w:rPr>
        <w:t>25</w:t>
      </w:r>
      <w:r>
        <w:rPr>
          <w:rFonts w:hint="eastAsia"/>
        </w:rPr>
        <w:t>年度の事業の見込みを体制図や具体的な数値を用いて（年間販売量、販売額、労力生産性など）分かりやすく記載して下さい。またその根拠も記載して下さい。</w:t>
      </w:r>
    </w:p>
    <w:p w:rsidR="00C6677C" w:rsidRDefault="00C6677C" w:rsidP="00C6677C">
      <w:pPr>
        <w:pStyle w:val="ad"/>
        <w:ind w:leftChars="320" w:left="618"/>
        <w:jc w:val="left"/>
      </w:pPr>
      <w:r>
        <w:rPr>
          <w:rFonts w:hint="eastAsia"/>
        </w:rPr>
        <w:t>※特に、現在の課題及び課題をどのように克服して今後の発展につなげていくのかは必ず記載して下さい。</w:t>
      </w:r>
    </w:p>
    <w:p w:rsidR="00C6677C" w:rsidRDefault="00C6677C" w:rsidP="00C6677C">
      <w:pPr>
        <w:pStyle w:val="ad"/>
        <w:ind w:leftChars="0" w:left="773" w:hangingChars="400" w:hanging="773"/>
        <w:jc w:val="left"/>
      </w:pPr>
      <w:r>
        <w:rPr>
          <w:rFonts w:hint="eastAsia"/>
        </w:rPr>
        <w:t xml:space="preserve">　　・納入実績、販売実績がある場合には、具体的な実績を記載して下さい。</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6"/>
      </w:tblGrid>
      <w:tr w:rsidR="00C6677C" w:rsidTr="00F47FD8">
        <w:trPr>
          <w:trHeight w:val="2848"/>
        </w:trPr>
        <w:tc>
          <w:tcPr>
            <w:tcW w:w="9996" w:type="dxa"/>
          </w:tcPr>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627"/>
              <w:gridCol w:w="1627"/>
              <w:gridCol w:w="1628"/>
              <w:gridCol w:w="1628"/>
              <w:gridCol w:w="1628"/>
            </w:tblGrid>
            <w:tr w:rsidR="00C6677C" w:rsidTr="007951DB">
              <w:tc>
                <w:tcPr>
                  <w:tcW w:w="1627" w:type="dxa"/>
                </w:tcPr>
                <w:p w:rsidR="00C6677C" w:rsidRDefault="00C6677C" w:rsidP="007951DB">
                  <w:pPr>
                    <w:pStyle w:val="ad"/>
                    <w:ind w:leftChars="0" w:left="0"/>
                    <w:jc w:val="left"/>
                  </w:pPr>
                </w:p>
              </w:tc>
              <w:tc>
                <w:tcPr>
                  <w:tcW w:w="1627" w:type="dxa"/>
                </w:tcPr>
                <w:p w:rsidR="00C6677C" w:rsidRDefault="007951DB" w:rsidP="007951DB">
                  <w:pPr>
                    <w:pStyle w:val="ad"/>
                    <w:ind w:leftChars="0" w:left="0"/>
                    <w:jc w:val="center"/>
                  </w:pPr>
                  <w:r>
                    <w:rPr>
                      <w:rFonts w:hint="eastAsia"/>
                    </w:rPr>
                    <w:t>２１</w:t>
                  </w:r>
                  <w:r w:rsidR="00C6677C">
                    <w:rPr>
                      <w:rFonts w:hint="eastAsia"/>
                    </w:rPr>
                    <w:t>ｆｙ</w:t>
                  </w:r>
                </w:p>
              </w:tc>
              <w:tc>
                <w:tcPr>
                  <w:tcW w:w="1627" w:type="dxa"/>
                </w:tcPr>
                <w:p w:rsidR="00C6677C" w:rsidRDefault="007951DB" w:rsidP="007951DB">
                  <w:pPr>
                    <w:pStyle w:val="ad"/>
                    <w:ind w:leftChars="0" w:left="0"/>
                    <w:jc w:val="center"/>
                  </w:pPr>
                  <w:r>
                    <w:rPr>
                      <w:rFonts w:hint="eastAsia"/>
                    </w:rPr>
                    <w:t>２２</w:t>
                  </w:r>
                  <w:r w:rsidR="00C6677C">
                    <w:rPr>
                      <w:rFonts w:hint="eastAsia"/>
                    </w:rPr>
                    <w:t>ｆｙ</w:t>
                  </w:r>
                </w:p>
              </w:tc>
              <w:tc>
                <w:tcPr>
                  <w:tcW w:w="1628" w:type="dxa"/>
                </w:tcPr>
                <w:p w:rsidR="00C6677C" w:rsidRDefault="007951DB" w:rsidP="007951DB">
                  <w:pPr>
                    <w:pStyle w:val="ad"/>
                    <w:ind w:leftChars="0" w:left="0"/>
                    <w:jc w:val="center"/>
                  </w:pPr>
                  <w:r>
                    <w:rPr>
                      <w:rFonts w:hint="eastAsia"/>
                    </w:rPr>
                    <w:t>２３</w:t>
                  </w:r>
                  <w:r w:rsidR="00C6677C">
                    <w:rPr>
                      <w:rFonts w:hint="eastAsia"/>
                    </w:rPr>
                    <w:t>ｆｙ</w:t>
                  </w:r>
                </w:p>
              </w:tc>
              <w:tc>
                <w:tcPr>
                  <w:tcW w:w="1628" w:type="dxa"/>
                </w:tcPr>
                <w:p w:rsidR="00C6677C" w:rsidRDefault="007951DB" w:rsidP="007951DB">
                  <w:pPr>
                    <w:pStyle w:val="ad"/>
                    <w:ind w:leftChars="0" w:left="0"/>
                    <w:jc w:val="center"/>
                  </w:pPr>
                  <w:r>
                    <w:rPr>
                      <w:rFonts w:hint="eastAsia"/>
                    </w:rPr>
                    <w:t>２４</w:t>
                  </w:r>
                  <w:r w:rsidR="00C6677C">
                    <w:rPr>
                      <w:rFonts w:hint="eastAsia"/>
                    </w:rPr>
                    <w:t>ｆｙ</w:t>
                  </w:r>
                </w:p>
              </w:tc>
              <w:tc>
                <w:tcPr>
                  <w:tcW w:w="1628" w:type="dxa"/>
                </w:tcPr>
                <w:p w:rsidR="00C6677C" w:rsidRDefault="007951DB" w:rsidP="007951DB">
                  <w:pPr>
                    <w:pStyle w:val="ad"/>
                    <w:ind w:leftChars="0" w:left="0"/>
                    <w:jc w:val="center"/>
                  </w:pPr>
                  <w:r>
                    <w:rPr>
                      <w:rFonts w:hint="eastAsia"/>
                    </w:rPr>
                    <w:t>２５</w:t>
                  </w:r>
                  <w:r w:rsidR="00C6677C">
                    <w:rPr>
                      <w:rFonts w:hint="eastAsia"/>
                    </w:rPr>
                    <w:t>ｆｙ</w:t>
                  </w:r>
                </w:p>
              </w:tc>
            </w:tr>
            <w:tr w:rsidR="00C6677C" w:rsidTr="007951DB">
              <w:tc>
                <w:tcPr>
                  <w:tcW w:w="1627" w:type="dxa"/>
                </w:tcPr>
                <w:p w:rsidR="00C6677C" w:rsidRDefault="00C6677C" w:rsidP="007951DB">
                  <w:pPr>
                    <w:pStyle w:val="ad"/>
                    <w:ind w:leftChars="0" w:left="0"/>
                    <w:jc w:val="left"/>
                  </w:pPr>
                  <w:r>
                    <w:rPr>
                      <w:rFonts w:hint="eastAsia"/>
                    </w:rPr>
                    <w:t>販売数量</w:t>
                  </w:r>
                </w:p>
              </w:tc>
              <w:tc>
                <w:tcPr>
                  <w:tcW w:w="1627" w:type="dxa"/>
                </w:tcPr>
                <w:p w:rsidR="00C6677C" w:rsidRDefault="00C6677C" w:rsidP="007951DB">
                  <w:pPr>
                    <w:pStyle w:val="ad"/>
                    <w:ind w:leftChars="0" w:left="0"/>
                    <w:jc w:val="left"/>
                  </w:pPr>
                </w:p>
              </w:tc>
              <w:tc>
                <w:tcPr>
                  <w:tcW w:w="1627" w:type="dxa"/>
                </w:tcPr>
                <w:p w:rsidR="00C6677C" w:rsidRDefault="00C6677C" w:rsidP="007951DB">
                  <w:pPr>
                    <w:pStyle w:val="ad"/>
                    <w:ind w:leftChars="0" w:left="0"/>
                    <w:jc w:val="left"/>
                  </w:pPr>
                </w:p>
              </w:tc>
              <w:tc>
                <w:tcPr>
                  <w:tcW w:w="1628" w:type="dxa"/>
                </w:tcPr>
                <w:p w:rsidR="00C6677C" w:rsidRDefault="00C6677C" w:rsidP="007951DB">
                  <w:pPr>
                    <w:pStyle w:val="ad"/>
                    <w:ind w:leftChars="0" w:left="0"/>
                    <w:jc w:val="left"/>
                  </w:pPr>
                </w:p>
              </w:tc>
              <w:tc>
                <w:tcPr>
                  <w:tcW w:w="1628" w:type="dxa"/>
                </w:tcPr>
                <w:p w:rsidR="00C6677C" w:rsidRDefault="00C6677C" w:rsidP="007951DB">
                  <w:pPr>
                    <w:pStyle w:val="ad"/>
                    <w:ind w:leftChars="0" w:left="0"/>
                    <w:jc w:val="left"/>
                  </w:pPr>
                </w:p>
              </w:tc>
              <w:tc>
                <w:tcPr>
                  <w:tcW w:w="1628" w:type="dxa"/>
                </w:tcPr>
                <w:p w:rsidR="00C6677C" w:rsidRDefault="00C6677C" w:rsidP="007951DB">
                  <w:pPr>
                    <w:pStyle w:val="ad"/>
                    <w:ind w:leftChars="0" w:left="0"/>
                    <w:jc w:val="left"/>
                  </w:pPr>
                </w:p>
              </w:tc>
            </w:tr>
            <w:tr w:rsidR="00C6677C" w:rsidTr="007951DB">
              <w:tc>
                <w:tcPr>
                  <w:tcW w:w="1627" w:type="dxa"/>
                </w:tcPr>
                <w:p w:rsidR="00C6677C" w:rsidRDefault="00C6677C" w:rsidP="007951DB">
                  <w:pPr>
                    <w:pStyle w:val="ad"/>
                    <w:ind w:leftChars="0" w:left="0"/>
                    <w:jc w:val="left"/>
                  </w:pPr>
                  <w:r>
                    <w:rPr>
                      <w:rFonts w:hint="eastAsia"/>
                    </w:rPr>
                    <w:t>販売額（千円）</w:t>
                  </w:r>
                </w:p>
              </w:tc>
              <w:tc>
                <w:tcPr>
                  <w:tcW w:w="1627" w:type="dxa"/>
                </w:tcPr>
                <w:p w:rsidR="00C6677C" w:rsidRDefault="00C6677C" w:rsidP="007951DB">
                  <w:pPr>
                    <w:pStyle w:val="ad"/>
                    <w:ind w:leftChars="0" w:left="0"/>
                    <w:jc w:val="left"/>
                  </w:pPr>
                </w:p>
              </w:tc>
              <w:tc>
                <w:tcPr>
                  <w:tcW w:w="1627" w:type="dxa"/>
                </w:tcPr>
                <w:p w:rsidR="00C6677C" w:rsidRDefault="00C6677C" w:rsidP="007951DB">
                  <w:pPr>
                    <w:pStyle w:val="ad"/>
                    <w:ind w:leftChars="0" w:left="0"/>
                    <w:jc w:val="left"/>
                  </w:pPr>
                </w:p>
              </w:tc>
              <w:tc>
                <w:tcPr>
                  <w:tcW w:w="1628" w:type="dxa"/>
                </w:tcPr>
                <w:p w:rsidR="00C6677C" w:rsidRDefault="00C6677C" w:rsidP="007951DB">
                  <w:pPr>
                    <w:pStyle w:val="ad"/>
                    <w:ind w:leftChars="0" w:left="0"/>
                    <w:jc w:val="left"/>
                  </w:pPr>
                </w:p>
              </w:tc>
              <w:tc>
                <w:tcPr>
                  <w:tcW w:w="1628" w:type="dxa"/>
                </w:tcPr>
                <w:p w:rsidR="00C6677C" w:rsidRDefault="00C6677C" w:rsidP="007951DB">
                  <w:pPr>
                    <w:pStyle w:val="ad"/>
                    <w:ind w:leftChars="0" w:left="0"/>
                    <w:jc w:val="left"/>
                  </w:pPr>
                </w:p>
              </w:tc>
              <w:tc>
                <w:tcPr>
                  <w:tcW w:w="1628" w:type="dxa"/>
                </w:tcPr>
                <w:p w:rsidR="00C6677C" w:rsidRDefault="00C6677C" w:rsidP="007951DB">
                  <w:pPr>
                    <w:pStyle w:val="ad"/>
                    <w:ind w:leftChars="0" w:left="0"/>
                    <w:jc w:val="left"/>
                  </w:pPr>
                </w:p>
              </w:tc>
            </w:tr>
          </w:tbl>
          <w:p w:rsidR="00C6677C" w:rsidRDefault="00C6677C" w:rsidP="007951DB">
            <w:pPr>
              <w:pStyle w:val="ad"/>
              <w:ind w:leftChars="0" w:left="0"/>
              <w:jc w:val="left"/>
            </w:pPr>
          </w:p>
        </w:tc>
      </w:tr>
    </w:tbl>
    <w:p w:rsidR="00C6677C" w:rsidRDefault="00C6677C" w:rsidP="00C6677C">
      <w:pPr>
        <w:pStyle w:val="ad"/>
        <w:ind w:leftChars="0" w:left="776" w:hangingChars="400" w:hanging="776"/>
        <w:jc w:val="left"/>
        <w:rPr>
          <w:b/>
          <w:u w:val="single"/>
        </w:rPr>
      </w:pPr>
    </w:p>
    <w:p w:rsidR="00C6677C" w:rsidRPr="00751ACB" w:rsidRDefault="00C6677C" w:rsidP="00C6677C">
      <w:pPr>
        <w:pStyle w:val="ad"/>
        <w:ind w:leftChars="0" w:left="776" w:hangingChars="400" w:hanging="776"/>
        <w:jc w:val="left"/>
        <w:rPr>
          <w:b/>
          <w:u w:val="single"/>
        </w:rPr>
      </w:pPr>
      <w:r w:rsidRPr="00751ACB">
        <w:rPr>
          <w:rFonts w:hint="eastAsia"/>
          <w:b/>
          <w:u w:val="single"/>
        </w:rPr>
        <w:t>７．その他のＰＲ点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677C" w:rsidTr="00F47FD8">
        <w:trPr>
          <w:trHeight w:val="2515"/>
        </w:trPr>
        <w:tc>
          <w:tcPr>
            <w:tcW w:w="9944" w:type="dxa"/>
          </w:tcPr>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p w:rsidR="00C6677C" w:rsidRDefault="00C6677C" w:rsidP="007951DB">
            <w:pPr>
              <w:pStyle w:val="ad"/>
              <w:ind w:leftChars="0" w:left="0"/>
              <w:jc w:val="left"/>
            </w:pPr>
          </w:p>
        </w:tc>
      </w:tr>
    </w:tbl>
    <w:p w:rsidR="007C4F63" w:rsidRDefault="007C4F63" w:rsidP="00F47FD8">
      <w:pPr>
        <w:ind w:right="772"/>
        <w:rPr>
          <w:rFonts w:ascii="HG丸ｺﾞｼｯｸM-PRO" w:eastAsia="HG丸ｺﾞｼｯｸM-PRO"/>
        </w:rPr>
      </w:pPr>
    </w:p>
    <w:sectPr w:rsidR="007C4F63" w:rsidSect="00F47FD8">
      <w:pgSz w:w="11906" w:h="16838"/>
      <w:pgMar w:top="584" w:right="1080" w:bottom="568" w:left="1080"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DB" w:rsidRDefault="007951DB" w:rsidP="00AF4348">
      <w:r>
        <w:separator/>
      </w:r>
    </w:p>
  </w:endnote>
  <w:endnote w:type="continuationSeparator" w:id="0">
    <w:p w:rsidR="007951DB" w:rsidRDefault="007951DB" w:rsidP="00AF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DB" w:rsidRDefault="007951DB" w:rsidP="00AF4348">
      <w:r>
        <w:separator/>
      </w:r>
    </w:p>
  </w:footnote>
  <w:footnote w:type="continuationSeparator" w:id="0">
    <w:p w:rsidR="007951DB" w:rsidRDefault="007951DB" w:rsidP="00AF4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D68"/>
    <w:multiLevelType w:val="hybridMultilevel"/>
    <w:tmpl w:val="4B067A00"/>
    <w:lvl w:ilvl="0" w:tplc="DF16D120">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
    <w:nsid w:val="0AEC284A"/>
    <w:multiLevelType w:val="hybridMultilevel"/>
    <w:tmpl w:val="902A1756"/>
    <w:lvl w:ilvl="0" w:tplc="E260125C">
      <w:start w:val="2"/>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2">
    <w:nsid w:val="0BFE302D"/>
    <w:multiLevelType w:val="hybridMultilevel"/>
    <w:tmpl w:val="78AE1F16"/>
    <w:lvl w:ilvl="0" w:tplc="160C1CDC">
      <w:start w:val="3"/>
      <w:numFmt w:val="decimalFullWidth"/>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3">
    <w:nsid w:val="0F572CE2"/>
    <w:multiLevelType w:val="hybridMultilevel"/>
    <w:tmpl w:val="F50C6924"/>
    <w:lvl w:ilvl="0" w:tplc="54CA64EA">
      <w:start w:val="1"/>
      <w:numFmt w:val="decimalFullWidth"/>
      <w:lvlText w:val="（%1）"/>
      <w:lvlJc w:val="left"/>
      <w:pPr>
        <w:ind w:left="1300" w:hanging="720"/>
      </w:pPr>
      <w:rPr>
        <w:rFonts w:hint="default"/>
      </w:rPr>
    </w:lvl>
    <w:lvl w:ilvl="1" w:tplc="F29CF5B4">
      <w:start w:val="11"/>
      <w:numFmt w:val="bullet"/>
      <w:lvlText w:val="・"/>
      <w:lvlJc w:val="left"/>
      <w:pPr>
        <w:ind w:left="1360" w:hanging="360"/>
      </w:pPr>
      <w:rPr>
        <w:rFonts w:ascii="HG丸ｺﾞｼｯｸM-PRO" w:eastAsia="HG丸ｺﾞｼｯｸM-PRO" w:hAnsi="Century" w:cs="Times New Roman"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nsid w:val="1F663CC9"/>
    <w:multiLevelType w:val="hybridMultilevel"/>
    <w:tmpl w:val="62A60D24"/>
    <w:lvl w:ilvl="0" w:tplc="285CD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AF3A64"/>
    <w:multiLevelType w:val="hybridMultilevel"/>
    <w:tmpl w:val="9516E632"/>
    <w:lvl w:ilvl="0" w:tplc="A5D2E5F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F825B1E"/>
    <w:multiLevelType w:val="hybridMultilevel"/>
    <w:tmpl w:val="896C989A"/>
    <w:lvl w:ilvl="0" w:tplc="1EB69F8E">
      <w:start w:val="1"/>
      <w:numFmt w:val="decimalFullWidth"/>
      <w:lvlText w:val="%1．"/>
      <w:lvlJc w:val="left"/>
      <w:pPr>
        <w:ind w:left="1000" w:hanging="4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nsid w:val="4CFD474F"/>
    <w:multiLevelType w:val="hybridMultilevel"/>
    <w:tmpl w:val="7D3AA6B0"/>
    <w:lvl w:ilvl="0" w:tplc="7938FE6E">
      <w:start w:val="1"/>
      <w:numFmt w:val="decimalEnclosedCircle"/>
      <w:lvlText w:val="%1"/>
      <w:lvlJc w:val="left"/>
      <w:pPr>
        <w:ind w:left="913" w:hanging="360"/>
      </w:pPr>
      <w:rPr>
        <w:rFonts w:hint="default"/>
      </w:r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abstractNum w:abstractNumId="8">
    <w:nsid w:val="50E64162"/>
    <w:multiLevelType w:val="hybridMultilevel"/>
    <w:tmpl w:val="5D62DE12"/>
    <w:lvl w:ilvl="0" w:tplc="0DEEC072">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9">
    <w:nsid w:val="52BA73D7"/>
    <w:multiLevelType w:val="hybridMultilevel"/>
    <w:tmpl w:val="E072068E"/>
    <w:lvl w:ilvl="0" w:tplc="10D6495C">
      <w:start w:val="1"/>
      <w:numFmt w:val="decimalEnclosedCircle"/>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0">
    <w:nsid w:val="55A55D79"/>
    <w:multiLevelType w:val="hybridMultilevel"/>
    <w:tmpl w:val="0FCAFB52"/>
    <w:lvl w:ilvl="0" w:tplc="0172D22A">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1">
    <w:nsid w:val="5E5478FA"/>
    <w:multiLevelType w:val="hybridMultilevel"/>
    <w:tmpl w:val="AFB0868A"/>
    <w:lvl w:ilvl="0" w:tplc="52145ED6">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2">
    <w:nsid w:val="6A243F0D"/>
    <w:multiLevelType w:val="hybridMultilevel"/>
    <w:tmpl w:val="6CE27402"/>
    <w:lvl w:ilvl="0" w:tplc="5504CCB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6C280AFB"/>
    <w:multiLevelType w:val="hybridMultilevel"/>
    <w:tmpl w:val="B65C8E1A"/>
    <w:lvl w:ilvl="0" w:tplc="A6C2CEB0">
      <w:start w:val="3"/>
      <w:numFmt w:val="decimalFullWidth"/>
      <w:lvlText w:val="（%1）"/>
      <w:lvlJc w:val="left"/>
      <w:pPr>
        <w:ind w:left="1646" w:hanging="72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4">
    <w:nsid w:val="6C4B4E68"/>
    <w:multiLevelType w:val="hybridMultilevel"/>
    <w:tmpl w:val="805E390E"/>
    <w:lvl w:ilvl="0" w:tplc="FCB2DDB8">
      <w:start w:val="1"/>
      <w:numFmt w:val="decimalFullWidth"/>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15">
    <w:nsid w:val="6FC17F9B"/>
    <w:multiLevelType w:val="hybridMultilevel"/>
    <w:tmpl w:val="AE94D416"/>
    <w:lvl w:ilvl="0" w:tplc="E054B74E">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16">
    <w:nsid w:val="71382EA7"/>
    <w:multiLevelType w:val="hybridMultilevel"/>
    <w:tmpl w:val="4C1E81E8"/>
    <w:lvl w:ilvl="0" w:tplc="AD309CB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6FD163F"/>
    <w:multiLevelType w:val="hybridMultilevel"/>
    <w:tmpl w:val="2AE4FBAA"/>
    <w:lvl w:ilvl="0" w:tplc="71E6DC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nsid w:val="787E4AEA"/>
    <w:multiLevelType w:val="hybridMultilevel"/>
    <w:tmpl w:val="7E840C6E"/>
    <w:lvl w:ilvl="0" w:tplc="32CE7DA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8"/>
  </w:num>
  <w:num w:numId="2">
    <w:abstractNumId w:val="5"/>
  </w:num>
  <w:num w:numId="3">
    <w:abstractNumId w:val="9"/>
  </w:num>
  <w:num w:numId="4">
    <w:abstractNumId w:val="0"/>
  </w:num>
  <w:num w:numId="5">
    <w:abstractNumId w:val="10"/>
  </w:num>
  <w:num w:numId="6">
    <w:abstractNumId w:val="4"/>
  </w:num>
  <w:num w:numId="7">
    <w:abstractNumId w:val="8"/>
  </w:num>
  <w:num w:numId="8">
    <w:abstractNumId w:val="16"/>
  </w:num>
  <w:num w:numId="9">
    <w:abstractNumId w:val="1"/>
  </w:num>
  <w:num w:numId="10">
    <w:abstractNumId w:val="11"/>
  </w:num>
  <w:num w:numId="11">
    <w:abstractNumId w:val="17"/>
  </w:num>
  <w:num w:numId="12">
    <w:abstractNumId w:val="12"/>
  </w:num>
  <w:num w:numId="13">
    <w:abstractNumId w:val="15"/>
  </w:num>
  <w:num w:numId="14">
    <w:abstractNumId w:val="14"/>
  </w:num>
  <w:num w:numId="15">
    <w:abstractNumId w:val="6"/>
  </w:num>
  <w:num w:numId="16">
    <w:abstractNumId w:val="7"/>
  </w:num>
  <w:num w:numId="17">
    <w:abstractNumId w:val="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E79"/>
    <w:rsid w:val="00015A88"/>
    <w:rsid w:val="000400DE"/>
    <w:rsid w:val="00060F01"/>
    <w:rsid w:val="00071EBD"/>
    <w:rsid w:val="0007767B"/>
    <w:rsid w:val="000A6845"/>
    <w:rsid w:val="000B076F"/>
    <w:rsid w:val="000C3291"/>
    <w:rsid w:val="000C5625"/>
    <w:rsid w:val="000E5CE2"/>
    <w:rsid w:val="001149A7"/>
    <w:rsid w:val="00140E0E"/>
    <w:rsid w:val="001511A6"/>
    <w:rsid w:val="00154131"/>
    <w:rsid w:val="00157292"/>
    <w:rsid w:val="00157929"/>
    <w:rsid w:val="001654A9"/>
    <w:rsid w:val="001A2E91"/>
    <w:rsid w:val="001B5D12"/>
    <w:rsid w:val="001D13DE"/>
    <w:rsid w:val="001D36E7"/>
    <w:rsid w:val="001D6655"/>
    <w:rsid w:val="001E058D"/>
    <w:rsid w:val="001F5781"/>
    <w:rsid w:val="00205CE4"/>
    <w:rsid w:val="00220D8F"/>
    <w:rsid w:val="002446BB"/>
    <w:rsid w:val="00246205"/>
    <w:rsid w:val="00275B55"/>
    <w:rsid w:val="00296C1F"/>
    <w:rsid w:val="002B5AF1"/>
    <w:rsid w:val="002B7DCE"/>
    <w:rsid w:val="002E33DC"/>
    <w:rsid w:val="002F375F"/>
    <w:rsid w:val="002F6713"/>
    <w:rsid w:val="00313C33"/>
    <w:rsid w:val="003332AD"/>
    <w:rsid w:val="00344CFC"/>
    <w:rsid w:val="0035361D"/>
    <w:rsid w:val="00382472"/>
    <w:rsid w:val="00387442"/>
    <w:rsid w:val="00391196"/>
    <w:rsid w:val="00397673"/>
    <w:rsid w:val="003B2E7F"/>
    <w:rsid w:val="003B6768"/>
    <w:rsid w:val="003E04AB"/>
    <w:rsid w:val="003E2785"/>
    <w:rsid w:val="00403BE9"/>
    <w:rsid w:val="00403ED1"/>
    <w:rsid w:val="0047640E"/>
    <w:rsid w:val="00490421"/>
    <w:rsid w:val="00493F43"/>
    <w:rsid w:val="004A31CC"/>
    <w:rsid w:val="004A3FB4"/>
    <w:rsid w:val="004A7D4C"/>
    <w:rsid w:val="004C6AB7"/>
    <w:rsid w:val="004E52E2"/>
    <w:rsid w:val="004F75E2"/>
    <w:rsid w:val="00532592"/>
    <w:rsid w:val="0055040A"/>
    <w:rsid w:val="00552E37"/>
    <w:rsid w:val="0055638A"/>
    <w:rsid w:val="005763B0"/>
    <w:rsid w:val="005A46BC"/>
    <w:rsid w:val="005A5F90"/>
    <w:rsid w:val="005A74C5"/>
    <w:rsid w:val="005D16C7"/>
    <w:rsid w:val="005D3D18"/>
    <w:rsid w:val="0062518B"/>
    <w:rsid w:val="0063042E"/>
    <w:rsid w:val="006445D7"/>
    <w:rsid w:val="00651770"/>
    <w:rsid w:val="0065389B"/>
    <w:rsid w:val="00664869"/>
    <w:rsid w:val="0067111D"/>
    <w:rsid w:val="006716C5"/>
    <w:rsid w:val="00672D51"/>
    <w:rsid w:val="00687F3A"/>
    <w:rsid w:val="006A69B3"/>
    <w:rsid w:val="006E2A49"/>
    <w:rsid w:val="006F21B0"/>
    <w:rsid w:val="006F39E4"/>
    <w:rsid w:val="00710D0A"/>
    <w:rsid w:val="007124BE"/>
    <w:rsid w:val="00713301"/>
    <w:rsid w:val="00717FCB"/>
    <w:rsid w:val="007365B2"/>
    <w:rsid w:val="00753B4A"/>
    <w:rsid w:val="00765D73"/>
    <w:rsid w:val="007675AC"/>
    <w:rsid w:val="00770EDE"/>
    <w:rsid w:val="00771621"/>
    <w:rsid w:val="0077571B"/>
    <w:rsid w:val="007813C4"/>
    <w:rsid w:val="0079364E"/>
    <w:rsid w:val="007948F6"/>
    <w:rsid w:val="00794A90"/>
    <w:rsid w:val="007951DB"/>
    <w:rsid w:val="007A55ED"/>
    <w:rsid w:val="007A6E59"/>
    <w:rsid w:val="007A79AF"/>
    <w:rsid w:val="007B51B9"/>
    <w:rsid w:val="007C4F63"/>
    <w:rsid w:val="007C6E1F"/>
    <w:rsid w:val="007D27E2"/>
    <w:rsid w:val="007E3C33"/>
    <w:rsid w:val="007F4D85"/>
    <w:rsid w:val="007F5F80"/>
    <w:rsid w:val="00802A10"/>
    <w:rsid w:val="00831385"/>
    <w:rsid w:val="0083490D"/>
    <w:rsid w:val="00854C15"/>
    <w:rsid w:val="0086409C"/>
    <w:rsid w:val="00865BF8"/>
    <w:rsid w:val="0087331A"/>
    <w:rsid w:val="00881B24"/>
    <w:rsid w:val="008944F2"/>
    <w:rsid w:val="008A0C8A"/>
    <w:rsid w:val="008E0DF0"/>
    <w:rsid w:val="008F0966"/>
    <w:rsid w:val="008F1054"/>
    <w:rsid w:val="008F1D05"/>
    <w:rsid w:val="0091663D"/>
    <w:rsid w:val="00945462"/>
    <w:rsid w:val="00956185"/>
    <w:rsid w:val="00956799"/>
    <w:rsid w:val="00957812"/>
    <w:rsid w:val="0097734D"/>
    <w:rsid w:val="009925DD"/>
    <w:rsid w:val="009C6CFE"/>
    <w:rsid w:val="009D19CB"/>
    <w:rsid w:val="009D49DF"/>
    <w:rsid w:val="009E6574"/>
    <w:rsid w:val="00A118ED"/>
    <w:rsid w:val="00A1265B"/>
    <w:rsid w:val="00A208B1"/>
    <w:rsid w:val="00A21BA1"/>
    <w:rsid w:val="00A24E88"/>
    <w:rsid w:val="00A30C1D"/>
    <w:rsid w:val="00A3557C"/>
    <w:rsid w:val="00A43111"/>
    <w:rsid w:val="00AB033B"/>
    <w:rsid w:val="00AC418B"/>
    <w:rsid w:val="00AC7093"/>
    <w:rsid w:val="00AD2D1D"/>
    <w:rsid w:val="00AD41B3"/>
    <w:rsid w:val="00AF4348"/>
    <w:rsid w:val="00B114F8"/>
    <w:rsid w:val="00B15192"/>
    <w:rsid w:val="00B34E79"/>
    <w:rsid w:val="00B562F3"/>
    <w:rsid w:val="00B6116E"/>
    <w:rsid w:val="00B81273"/>
    <w:rsid w:val="00B967CA"/>
    <w:rsid w:val="00BA1350"/>
    <w:rsid w:val="00BA2C9A"/>
    <w:rsid w:val="00BA7828"/>
    <w:rsid w:val="00BA7E65"/>
    <w:rsid w:val="00BB311A"/>
    <w:rsid w:val="00BB6009"/>
    <w:rsid w:val="00BB647D"/>
    <w:rsid w:val="00BC3BB4"/>
    <w:rsid w:val="00BD5956"/>
    <w:rsid w:val="00BE294A"/>
    <w:rsid w:val="00C02021"/>
    <w:rsid w:val="00C051DA"/>
    <w:rsid w:val="00C0662F"/>
    <w:rsid w:val="00C11401"/>
    <w:rsid w:val="00C56E3A"/>
    <w:rsid w:val="00C573C7"/>
    <w:rsid w:val="00C60307"/>
    <w:rsid w:val="00C635C3"/>
    <w:rsid w:val="00C64284"/>
    <w:rsid w:val="00C6677C"/>
    <w:rsid w:val="00C66A33"/>
    <w:rsid w:val="00C90AB6"/>
    <w:rsid w:val="00CA4ED8"/>
    <w:rsid w:val="00CA5F94"/>
    <w:rsid w:val="00CB03B6"/>
    <w:rsid w:val="00CC2F94"/>
    <w:rsid w:val="00CE03ED"/>
    <w:rsid w:val="00D0277C"/>
    <w:rsid w:val="00D11072"/>
    <w:rsid w:val="00D16478"/>
    <w:rsid w:val="00D219DA"/>
    <w:rsid w:val="00D37A1B"/>
    <w:rsid w:val="00D4699D"/>
    <w:rsid w:val="00D47C7F"/>
    <w:rsid w:val="00D57C97"/>
    <w:rsid w:val="00D84C13"/>
    <w:rsid w:val="00D9609E"/>
    <w:rsid w:val="00DD06CE"/>
    <w:rsid w:val="00DD32C0"/>
    <w:rsid w:val="00DD7853"/>
    <w:rsid w:val="00DE3554"/>
    <w:rsid w:val="00DF1DD5"/>
    <w:rsid w:val="00E0569D"/>
    <w:rsid w:val="00E14D6D"/>
    <w:rsid w:val="00E17B8C"/>
    <w:rsid w:val="00E605CD"/>
    <w:rsid w:val="00E74294"/>
    <w:rsid w:val="00E90AE3"/>
    <w:rsid w:val="00EA09B2"/>
    <w:rsid w:val="00EB315B"/>
    <w:rsid w:val="00EB4AA7"/>
    <w:rsid w:val="00ED2429"/>
    <w:rsid w:val="00ED6872"/>
    <w:rsid w:val="00EE0BB1"/>
    <w:rsid w:val="00F17473"/>
    <w:rsid w:val="00F37A83"/>
    <w:rsid w:val="00F47FD8"/>
    <w:rsid w:val="00F626E5"/>
    <w:rsid w:val="00F73F5F"/>
    <w:rsid w:val="00F8258F"/>
    <w:rsid w:val="00F8277A"/>
    <w:rsid w:val="00FA17DA"/>
    <w:rsid w:val="00FA3C08"/>
    <w:rsid w:val="00FB581A"/>
    <w:rsid w:val="00FD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90421"/>
  </w:style>
  <w:style w:type="paragraph" w:styleId="a4">
    <w:name w:val="header"/>
    <w:basedOn w:val="a"/>
    <w:link w:val="a5"/>
    <w:uiPriority w:val="99"/>
    <w:unhideWhenUsed/>
    <w:rsid w:val="00AF4348"/>
    <w:pPr>
      <w:tabs>
        <w:tab w:val="center" w:pos="4252"/>
        <w:tab w:val="right" w:pos="8504"/>
      </w:tabs>
      <w:snapToGrid w:val="0"/>
    </w:pPr>
  </w:style>
  <w:style w:type="character" w:customStyle="1" w:styleId="a5">
    <w:name w:val="ヘッダー (文字)"/>
    <w:basedOn w:val="a0"/>
    <w:link w:val="a4"/>
    <w:uiPriority w:val="99"/>
    <w:rsid w:val="00AF4348"/>
    <w:rPr>
      <w:kern w:val="2"/>
      <w:sz w:val="21"/>
      <w:szCs w:val="24"/>
    </w:rPr>
  </w:style>
  <w:style w:type="paragraph" w:styleId="a6">
    <w:name w:val="footer"/>
    <w:basedOn w:val="a"/>
    <w:link w:val="a7"/>
    <w:uiPriority w:val="99"/>
    <w:unhideWhenUsed/>
    <w:rsid w:val="00AF4348"/>
    <w:pPr>
      <w:tabs>
        <w:tab w:val="center" w:pos="4252"/>
        <w:tab w:val="right" w:pos="8504"/>
      </w:tabs>
      <w:snapToGrid w:val="0"/>
    </w:pPr>
  </w:style>
  <w:style w:type="character" w:customStyle="1" w:styleId="a7">
    <w:name w:val="フッター (文字)"/>
    <w:basedOn w:val="a0"/>
    <w:link w:val="a6"/>
    <w:uiPriority w:val="99"/>
    <w:rsid w:val="00AF4348"/>
    <w:rPr>
      <w:kern w:val="2"/>
      <w:sz w:val="21"/>
      <w:szCs w:val="24"/>
    </w:rPr>
  </w:style>
  <w:style w:type="character" w:styleId="a8">
    <w:name w:val="Hyperlink"/>
    <w:basedOn w:val="a0"/>
    <w:uiPriority w:val="99"/>
    <w:unhideWhenUsed/>
    <w:rsid w:val="00854C15"/>
    <w:rPr>
      <w:color w:val="0000FF"/>
      <w:u w:val="single"/>
    </w:rPr>
  </w:style>
  <w:style w:type="table" w:styleId="a9">
    <w:name w:val="Table Grid"/>
    <w:basedOn w:val="a1"/>
    <w:uiPriority w:val="59"/>
    <w:rsid w:val="000400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E90AE3"/>
    <w:rPr>
      <w:rFonts w:ascii="Arial" w:eastAsia="ＭＳ ゴシック" w:hAnsi="Arial"/>
      <w:sz w:val="18"/>
      <w:szCs w:val="18"/>
    </w:rPr>
  </w:style>
  <w:style w:type="character" w:customStyle="1" w:styleId="ab">
    <w:name w:val="吹き出し (文字)"/>
    <w:basedOn w:val="a0"/>
    <w:link w:val="aa"/>
    <w:uiPriority w:val="99"/>
    <w:semiHidden/>
    <w:rsid w:val="00E90AE3"/>
    <w:rPr>
      <w:rFonts w:ascii="Arial" w:eastAsia="ＭＳ ゴシック" w:hAnsi="Arial" w:cs="Times New Roman"/>
      <w:kern w:val="2"/>
      <w:sz w:val="18"/>
      <w:szCs w:val="18"/>
    </w:rPr>
  </w:style>
  <w:style w:type="paragraph" w:styleId="ac">
    <w:name w:val="Revision"/>
    <w:hidden/>
    <w:uiPriority w:val="99"/>
    <w:semiHidden/>
    <w:rsid w:val="000C3291"/>
    <w:rPr>
      <w:kern w:val="2"/>
      <w:sz w:val="21"/>
      <w:szCs w:val="24"/>
    </w:rPr>
  </w:style>
  <w:style w:type="paragraph" w:styleId="ad">
    <w:name w:val="List Paragraph"/>
    <w:basedOn w:val="a"/>
    <w:uiPriority w:val="34"/>
    <w:qFormat/>
    <w:rsid w:val="00C667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ip.g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Fukuoka-26\&#12487;&#12473;&#12463;&#12488;&#12483;&#12503;\&#21215;&#38598;&#25991;&#26360;\&#9734;&#32887;&#21729;\&#9675;&#27211;&#26412;\@%20k-rip.gr.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092-474-00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C61B-E6E4-49A8-88F5-C14BA743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2434</Words>
  <Characters>298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環境優良製品サービス・団体表彰制度『K-RIPエコビジネス大賞』の創設について（案）</vt:lpstr>
      <vt:lpstr>環境優良製品サービス・団体表彰制度『K-RIPエコビジネス大賞』の創設について（案）</vt:lpstr>
    </vt:vector>
  </TitlesOfParts>
  <Company>経済産業省</Company>
  <LinksUpToDate>false</LinksUpToDate>
  <CharactersWithSpaces>2727</CharactersWithSpaces>
  <SharedDoc>false</SharedDoc>
  <HLinks>
    <vt:vector size="18" baseType="variant">
      <vt:variant>
        <vt:i4>8060962</vt:i4>
      </vt:variant>
      <vt:variant>
        <vt:i4>6</vt:i4>
      </vt:variant>
      <vt:variant>
        <vt:i4>0</vt:i4>
      </vt:variant>
      <vt:variant>
        <vt:i4>5</vt:i4>
      </vt:variant>
      <vt:variant>
        <vt:lpwstr>http://www.k-rip.gr.jp/</vt:lpwstr>
      </vt:variant>
      <vt:variant>
        <vt:lpwstr/>
      </vt:variant>
      <vt:variant>
        <vt:i4>809429615</vt:i4>
      </vt:variant>
      <vt:variant>
        <vt:i4>3</vt:i4>
      </vt:variant>
      <vt:variant>
        <vt:i4>0</vt:i4>
      </vt:variant>
      <vt:variant>
        <vt:i4>5</vt:i4>
      </vt:variant>
      <vt:variant>
        <vt:lpwstr>../☆職員/○橋本/@ k-rip.gr.jp</vt:lpwstr>
      </vt:variant>
      <vt:variant>
        <vt:lpwstr/>
      </vt:variant>
      <vt:variant>
        <vt:i4>5439518</vt:i4>
      </vt:variant>
      <vt:variant>
        <vt:i4>0</vt:i4>
      </vt:variant>
      <vt:variant>
        <vt:i4>0</vt:i4>
      </vt:variant>
      <vt:variant>
        <vt:i4>5</vt:i4>
      </vt:variant>
      <vt:variant>
        <vt:lpwstr>TEL:092-474-0042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環境優良製品サービス・団体表彰制度『K-RIPエコビジネス大賞』の創設について（案）</dc:title>
  <dc:subject/>
  <dc:creator>情報システム厚生課</dc:creator>
  <cp:keywords/>
  <dc:description/>
  <cp:lastModifiedBy> </cp:lastModifiedBy>
  <cp:revision>21</cp:revision>
  <cp:lastPrinted>2012-05-01T04:28:00Z</cp:lastPrinted>
  <dcterms:created xsi:type="dcterms:W3CDTF">2011-04-13T05:33:00Z</dcterms:created>
  <dcterms:modified xsi:type="dcterms:W3CDTF">2012-05-21T08:09:00Z</dcterms:modified>
</cp:coreProperties>
</file>